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2EC4F34D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506BA2">
        <w:rPr>
          <w:b/>
          <w:sz w:val="22"/>
          <w:szCs w:val="22"/>
        </w:rPr>
        <w:t>____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5F2337A3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A718B8" w:rsidRPr="00A718B8">
        <w:rPr>
          <w:rFonts w:ascii="Times New Roman" w:hAnsi="Times New Roman" w:cs="Times New Roman"/>
        </w:rPr>
        <w:t>в лице заместителя директора Московского института электроники и математики им. А.Н. Тихонова НИУ ВШЭ Тумковского Сергея Ростиславовича, действующий на основании доверенности от 29.05.2020, выданной Бородиной Мариной Георгиевной, временно исполняющей обязанности нотариуса города Москвы Тарасовой Любови Александровны, зарегистрированной в реестре за № 77/560-н/77-2020-2-1278,</w:t>
      </w:r>
      <w:r w:rsidR="00A718B8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48653B4D" w14:textId="014F9288" w:rsidR="00506BA2" w:rsidRPr="0061474D" w:rsidRDefault="00FC1ED0" w:rsidP="005A0A1F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2694"/>
        </w:tabs>
        <w:ind w:left="0" w:hanging="291"/>
        <w:jc w:val="both"/>
        <w:rPr>
          <w:rFonts w:ascii="Times New Roman" w:hAnsi="Times New Roman" w:cs="Times New Roman"/>
        </w:rPr>
      </w:pPr>
      <w:r w:rsidRPr="0061474D">
        <w:rPr>
          <w:rFonts w:ascii="Times New Roman" w:hAnsi="Times New Roman" w:cs="Times New Roman"/>
          <w:b/>
        </w:rPr>
        <w:t>«Программа»</w:t>
      </w:r>
      <w:r w:rsidRPr="0061474D">
        <w:rPr>
          <w:rFonts w:ascii="Times New Roman" w:hAnsi="Times New Roman" w:cs="Times New Roman"/>
        </w:rPr>
        <w:t xml:space="preserve"> </w:t>
      </w:r>
      <w:r w:rsidR="006A09F4" w:rsidRPr="0061474D">
        <w:rPr>
          <w:rFonts w:ascii="Times New Roman" w:hAnsi="Times New Roman" w:cs="Times New Roman"/>
        </w:rPr>
        <w:t>–</w:t>
      </w:r>
      <w:r w:rsidR="00D350D8" w:rsidRPr="0061474D">
        <w:rPr>
          <w:rFonts w:ascii="Times New Roman" w:hAnsi="Times New Roman" w:cs="Times New Roman"/>
        </w:rPr>
        <w:t xml:space="preserve"> дополнительная профессиональная </w:t>
      </w:r>
      <w:r w:rsidR="00A718B8" w:rsidRPr="0061474D">
        <w:rPr>
          <w:rFonts w:ascii="Times New Roman" w:hAnsi="Times New Roman" w:cs="Times New Roman"/>
        </w:rPr>
        <w:t>программа повышения квалификации</w:t>
      </w:r>
      <w:r w:rsidR="00A718B8" w:rsidRPr="0061474D">
        <w:rPr>
          <w:rFonts w:ascii="Times New Roman" w:hAnsi="Times New Roman" w:cs="Times New Roman"/>
          <w:b/>
        </w:rPr>
        <w:t xml:space="preserve"> «Корпоративная защита от внутренних угроз информационной безопасности с использованием современных DLP технологий» (с учетом стандарта Ворлдскиллс по компетенции «Корпоративная защита от внутренних угроз информационной безопасности»)»</w:t>
      </w:r>
      <w:r w:rsidR="00386488" w:rsidRPr="0061474D">
        <w:rPr>
          <w:rFonts w:ascii="Times New Roman" w:hAnsi="Times New Roman" w:cs="Times New Roman"/>
        </w:rPr>
        <w:t>,</w:t>
      </w:r>
      <w:r w:rsidR="0061474D" w:rsidRPr="0061474D">
        <w:rPr>
          <w:rFonts w:ascii="Times New Roman" w:hAnsi="Times New Roman" w:cs="Times New Roman"/>
        </w:rPr>
        <w:t xml:space="preserve"> </w:t>
      </w:r>
      <w:r w:rsidR="00A718B8" w:rsidRPr="0061474D">
        <w:rPr>
          <w:rFonts w:ascii="Times New Roman" w:hAnsi="Times New Roman" w:cs="Times New Roman"/>
        </w:rPr>
        <w:t>32 часа</w:t>
      </w:r>
      <w:r w:rsidR="00386488" w:rsidRPr="0061474D">
        <w:rPr>
          <w:rFonts w:ascii="Times New Roman" w:hAnsi="Times New Roman" w:cs="Times New Roman"/>
        </w:rPr>
        <w:t xml:space="preserve"> общей трудоемкости, в т.ч. </w:t>
      </w:r>
      <w:r w:rsidR="00A718B8" w:rsidRPr="0061474D">
        <w:rPr>
          <w:rFonts w:ascii="Times New Roman" w:hAnsi="Times New Roman" w:cs="Times New Roman"/>
        </w:rPr>
        <w:t>24</w:t>
      </w:r>
      <w:r w:rsidR="00386488" w:rsidRPr="0061474D">
        <w:rPr>
          <w:rFonts w:ascii="Times New Roman" w:hAnsi="Times New Roman" w:cs="Times New Roman"/>
        </w:rPr>
        <w:t xml:space="preserve"> аудиторных час</w:t>
      </w:r>
      <w:r w:rsidR="00A718B8" w:rsidRPr="0061474D">
        <w:rPr>
          <w:rFonts w:ascii="Times New Roman" w:hAnsi="Times New Roman" w:cs="Times New Roman"/>
        </w:rPr>
        <w:t>а</w:t>
      </w:r>
      <w:r w:rsidR="00386488" w:rsidRPr="0061474D">
        <w:rPr>
          <w:rFonts w:ascii="Times New Roman" w:hAnsi="Times New Roman" w:cs="Times New Roman"/>
        </w:rPr>
        <w:t>, 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61474D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 </w:t>
      </w:r>
    </w:p>
    <w:p w14:paraId="5EB3DE4C" w14:textId="1E8CA361" w:rsidR="002455AC" w:rsidRPr="00313E56" w:rsidRDefault="00386488" w:rsidP="003B6D6E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="002455AC" w:rsidRPr="00313E56">
        <w:rPr>
          <w:rFonts w:ascii="Times New Roman" w:hAnsi="Times New Roman" w:cs="Times New Roman"/>
        </w:rPr>
        <w:t xml:space="preserve"> интернет-страница</w:t>
      </w:r>
      <w:r w:rsidR="008F7671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по адресу:</w:t>
      </w:r>
      <w:r w:rsidR="00ED61B0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3B6D6E" w:rsidRPr="00E971DD">
          <w:rPr>
            <w:rStyle w:val="a3"/>
          </w:rPr>
          <w:t>https://busedu.hse.ru/catalog/442588945.html</w:t>
        </w:r>
      </w:hyperlink>
      <w:r w:rsidR="003B6D6E" w:rsidRPr="003B6D6E">
        <w:t xml:space="preserve"> </w:t>
      </w:r>
      <w:r w:rsidR="00ED4127" w:rsidRPr="00313E56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2EB6F6A0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  <w:hyperlink r:id="rId9" w:history="1">
        <w:r w:rsidR="00D551C5" w:rsidRPr="00D551C5">
          <w:rPr>
            <w:rStyle w:val="a3"/>
            <w:rFonts w:ascii="Times New Roman" w:hAnsi="Times New Roman" w:cs="Times New Roman"/>
          </w:rPr>
          <w:t>https://busedu.hse.ru/catalog/442588945.html</w:t>
        </w:r>
      </w:hyperlink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1448CF4D" w14:textId="13E364DA" w:rsidR="008F7671" w:rsidRPr="008F7671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A718B8" w:rsidRPr="0061474D">
        <w:rPr>
          <w:rFonts w:ascii="Times New Roman" w:hAnsi="Times New Roman" w:cs="Times New Roman"/>
        </w:rPr>
        <w:t>очная</w:t>
      </w:r>
      <w:r w:rsidR="008F7671" w:rsidRPr="0061474D">
        <w:t>.</w:t>
      </w:r>
    </w:p>
    <w:p w14:paraId="5ACA27D5" w14:textId="12685857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A718B8">
        <w:rPr>
          <w:rFonts w:ascii="Times New Roman" w:hAnsi="Times New Roman" w:cs="Times New Roman"/>
        </w:rPr>
        <w:t xml:space="preserve"> </w:t>
      </w:r>
      <w:r w:rsidR="00BA6D7E">
        <w:rPr>
          <w:rFonts w:ascii="Times New Roman" w:hAnsi="Times New Roman" w:cs="Times New Roman"/>
        </w:rPr>
        <w:t>5</w:t>
      </w:r>
      <w:r w:rsidRPr="00F6751F">
        <w:rPr>
          <w:rFonts w:ascii="Times New Roman" w:hAnsi="Times New Roman" w:cs="Times New Roman"/>
        </w:rPr>
        <w:t xml:space="preserve"> календарных дней.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3606DAF4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C279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0" w:history="1">
        <w:r w:rsidR="007D1B65" w:rsidRPr="00C2798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____________</w:t>
        </w:r>
      </w:hyperlink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</w:t>
      </w:r>
      <w:r w:rsidR="008A2CA0" w:rsidRPr="00313E56">
        <w:rPr>
          <w:rFonts w:ascii="Times New Roman" w:hAnsi="Times New Roman" w:cs="Times New Roman"/>
        </w:rPr>
        <w:lastRenderedPageBreak/>
        <w:t>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09107DE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1" w:history="1">
        <w:r w:rsidR="007D1B65">
          <w:rPr>
            <w:color w:val="0000FF"/>
            <w:sz w:val="22"/>
            <w:szCs w:val="22"/>
            <w:u w:val="single"/>
          </w:rPr>
          <w:t>_______</w:t>
        </w:r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0D0FEA88" w:rsidR="007C21F9" w:rsidRPr="00313E56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FB4306" w:rsidRPr="00AC12B8">
        <w:rPr>
          <w:sz w:val="22"/>
          <w:szCs w:val="22"/>
        </w:rPr>
        <w:t xml:space="preserve">составляет </w:t>
      </w:r>
      <w:r w:rsidR="00AC12B8" w:rsidRPr="00AC12B8">
        <w:rPr>
          <w:sz w:val="22"/>
          <w:szCs w:val="22"/>
        </w:rPr>
        <w:t>4</w:t>
      </w:r>
      <w:r w:rsidR="007A27AD">
        <w:rPr>
          <w:sz w:val="22"/>
          <w:szCs w:val="22"/>
        </w:rPr>
        <w:t>8</w:t>
      </w:r>
      <w:r w:rsidR="00AC12B8" w:rsidRPr="00AC12B8">
        <w:rPr>
          <w:sz w:val="22"/>
          <w:szCs w:val="22"/>
        </w:rPr>
        <w:t xml:space="preserve"> 000</w:t>
      </w:r>
      <w:r w:rsidR="009227EB" w:rsidRPr="00AC12B8">
        <w:rPr>
          <w:sz w:val="22"/>
          <w:szCs w:val="22"/>
        </w:rPr>
        <w:t xml:space="preserve"> </w:t>
      </w:r>
      <w:r w:rsidR="00FB4306" w:rsidRPr="00AC12B8">
        <w:rPr>
          <w:sz w:val="22"/>
          <w:szCs w:val="22"/>
        </w:rPr>
        <w:t>(</w:t>
      </w:r>
      <w:r w:rsidR="00AC12B8" w:rsidRPr="00AC12B8">
        <w:rPr>
          <w:sz w:val="22"/>
          <w:szCs w:val="22"/>
        </w:rPr>
        <w:t xml:space="preserve">сорок </w:t>
      </w:r>
      <w:r w:rsidR="007A27AD">
        <w:rPr>
          <w:sz w:val="22"/>
          <w:szCs w:val="22"/>
        </w:rPr>
        <w:t xml:space="preserve">восемь </w:t>
      </w:r>
      <w:r w:rsidR="00AC12B8" w:rsidRPr="00AC12B8">
        <w:rPr>
          <w:sz w:val="22"/>
          <w:szCs w:val="22"/>
        </w:rPr>
        <w:t>тысяч</w:t>
      </w:r>
      <w:r w:rsidR="00FB4306" w:rsidRPr="00AC12B8">
        <w:rPr>
          <w:sz w:val="22"/>
          <w:szCs w:val="22"/>
        </w:rPr>
        <w:t>) рублей</w:t>
      </w:r>
      <w:r w:rsidR="00FB4306">
        <w:rPr>
          <w:sz w:val="22"/>
          <w:szCs w:val="22"/>
        </w:rPr>
        <w:t xml:space="preserve">, </w:t>
      </w:r>
      <w:r w:rsidR="007C21F9" w:rsidRPr="00313E56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720574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</w:t>
      </w:r>
      <w:r w:rsidR="0082586E" w:rsidRPr="00AC12B8">
        <w:rPr>
          <w:sz w:val="22"/>
          <w:szCs w:val="22"/>
        </w:rPr>
        <w:t xml:space="preserve">предусмотренной </w:t>
      </w:r>
      <w:r w:rsidR="00C643D7" w:rsidRPr="00AC12B8">
        <w:rPr>
          <w:sz w:val="22"/>
          <w:szCs w:val="22"/>
        </w:rPr>
        <w:t>пунктом 5.1 Договора</w:t>
      </w:r>
      <w:r w:rsidRPr="00AC12B8">
        <w:rPr>
          <w:sz w:val="22"/>
          <w:szCs w:val="22"/>
        </w:rPr>
        <w:t>,</w:t>
      </w:r>
      <w:r w:rsidRPr="00313E56">
        <w:rPr>
          <w:sz w:val="22"/>
          <w:szCs w:val="22"/>
        </w:rPr>
        <w:t xml:space="preserve">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2B1AC3EE" w:rsidR="0066486A" w:rsidRPr="00720574" w:rsidRDefault="0066486A" w:rsidP="006776C4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 xml:space="preserve">в безналичной форме через платежную страницу НИУ ВШЭ по адресу: </w:t>
      </w:r>
      <w:hyperlink r:id="rId12" w:anchor="pagetop" w:history="1">
        <w:r w:rsidR="007D1B65" w:rsidRPr="00AC12B8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</w:t>
        </w:r>
      </w:hyperlink>
      <w:r w:rsidRPr="00720574">
        <w:rPr>
          <w:rFonts w:ascii="Times New Roman" w:hAnsi="Times New Roman" w:cs="Times New Roman"/>
          <w:color w:val="000000" w:themeColor="text1"/>
        </w:rPr>
        <w:t xml:space="preserve">; </w:t>
      </w:r>
    </w:p>
    <w:p w14:paraId="6C2DF8E5" w14:textId="15A0AA0F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5.2.2. в наличной форме по указанным в разделе 10 Договора </w:t>
      </w:r>
      <w:bookmarkStart w:id="1" w:name="_GoBack"/>
      <w:bookmarkEnd w:id="1"/>
      <w:r w:rsidRPr="00313E56">
        <w:rPr>
          <w:rFonts w:ascii="Times New Roman" w:hAnsi="Times New Roman" w:cs="Times New Roman"/>
        </w:rPr>
        <w:t>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</w:t>
            </w:r>
            <w:r w:rsidRPr="00E42266">
              <w:rPr>
                <w:sz w:val="16"/>
              </w:rPr>
              <w:lastRenderedPageBreak/>
              <w:t xml:space="preserve">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14:paraId="24B918C5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6BF7F10A" w14:textId="07739921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Банк Получателя: </w:t>
      </w:r>
      <w:r w:rsidR="001C0AF4" w:rsidRPr="001C0AF4">
        <w:rPr>
          <w:sz w:val="22"/>
          <w:szCs w:val="22"/>
        </w:rPr>
        <w:t>ПАО Сбербанк  г. Москва</w:t>
      </w:r>
    </w:p>
    <w:p w14:paraId="21E704AC" w14:textId="09C10311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БИК:</w:t>
      </w:r>
      <w:r w:rsidR="001C0AF4" w:rsidRPr="001C0AF4">
        <w:t xml:space="preserve"> </w:t>
      </w:r>
      <w:r w:rsidR="001C0AF4" w:rsidRPr="001C0AF4">
        <w:rPr>
          <w:sz w:val="22"/>
          <w:szCs w:val="22"/>
        </w:rPr>
        <w:t>044525225</w:t>
      </w:r>
    </w:p>
    <w:p w14:paraId="36AAEDA9" w14:textId="0F17494E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Кор/счет: </w:t>
      </w:r>
      <w:r w:rsidR="001C0AF4" w:rsidRPr="001C0AF4">
        <w:rPr>
          <w:sz w:val="22"/>
          <w:szCs w:val="22"/>
        </w:rPr>
        <w:t>30101810400000000225</w:t>
      </w:r>
    </w:p>
    <w:p w14:paraId="566C488E" w14:textId="521AEBDC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Расчетный счет получателя: </w:t>
      </w:r>
      <w:r w:rsidR="001C0AF4" w:rsidRPr="001C0AF4">
        <w:rPr>
          <w:sz w:val="22"/>
          <w:szCs w:val="22"/>
        </w:rPr>
        <w:t>40503810938184000003</w:t>
      </w:r>
    </w:p>
    <w:p w14:paraId="0DFCD099" w14:textId="522103D8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ОКПО </w:t>
      </w:r>
      <w:r w:rsidR="001C0AF4" w:rsidRPr="001C0AF4">
        <w:rPr>
          <w:sz w:val="22"/>
          <w:szCs w:val="22"/>
        </w:rPr>
        <w:t>17701729</w:t>
      </w:r>
    </w:p>
    <w:p w14:paraId="36DB310F" w14:textId="4E5A9C2A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ОКАТО </w:t>
      </w:r>
      <w:r w:rsidR="001C0AF4" w:rsidRPr="001C0AF4">
        <w:rPr>
          <w:sz w:val="22"/>
          <w:szCs w:val="22"/>
        </w:rPr>
        <w:t>45286555000</w:t>
      </w:r>
    </w:p>
    <w:p w14:paraId="11F5DE20" w14:textId="22B150AF" w:rsidR="00E707D5" w:rsidRPr="00313E56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ОКТМО </w:t>
      </w:r>
      <w:r w:rsidR="001C0AF4" w:rsidRPr="001C0AF4">
        <w:rPr>
          <w:sz w:val="22"/>
          <w:szCs w:val="22"/>
        </w:rPr>
        <w:t>45375000</w:t>
      </w:r>
    </w:p>
    <w:p w14:paraId="205724A7" w14:textId="77777777" w:rsidR="00E707D5" w:rsidRPr="00313E56" w:rsidRDefault="00E707D5" w:rsidP="00E707D5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0771170E" w14:textId="1F825D25" w:rsidR="001C0AF4" w:rsidRPr="001C0AF4" w:rsidRDefault="001C0AF4" w:rsidP="00E707D5">
      <w:pPr>
        <w:rPr>
          <w:sz w:val="22"/>
          <w:szCs w:val="22"/>
          <w:lang w:val="en-US"/>
        </w:rPr>
      </w:pPr>
      <w:r w:rsidRPr="001C0AF4">
        <w:rPr>
          <w:sz w:val="22"/>
          <w:szCs w:val="22"/>
          <w:lang w:val="en-US"/>
        </w:rPr>
        <w:t>+7(495) 772-95-90*15107</w:t>
      </w:r>
    </w:p>
    <w:p w14:paraId="2B6464F2" w14:textId="77777777" w:rsidR="00E707D5" w:rsidRPr="001C0AF4" w:rsidRDefault="00E707D5" w:rsidP="00E707D5">
      <w:pPr>
        <w:rPr>
          <w:sz w:val="22"/>
          <w:szCs w:val="22"/>
          <w:lang w:val="en-US"/>
        </w:rPr>
      </w:pPr>
      <w:r w:rsidRPr="00313E56">
        <w:rPr>
          <w:sz w:val="22"/>
          <w:szCs w:val="22"/>
          <w:lang w:val="en-US"/>
        </w:rPr>
        <w:t>E</w:t>
      </w:r>
      <w:r w:rsidRPr="001C0AF4">
        <w:rPr>
          <w:sz w:val="22"/>
          <w:szCs w:val="22"/>
          <w:lang w:val="en-US"/>
        </w:rPr>
        <w:t>-</w:t>
      </w:r>
      <w:r w:rsidRPr="00313E56">
        <w:rPr>
          <w:sz w:val="22"/>
          <w:szCs w:val="22"/>
          <w:lang w:val="en-US"/>
        </w:rPr>
        <w:t>mail</w:t>
      </w:r>
      <w:r w:rsidRPr="001C0AF4">
        <w:rPr>
          <w:sz w:val="22"/>
          <w:szCs w:val="22"/>
          <w:lang w:val="en-US"/>
        </w:rPr>
        <w:t xml:space="preserve">:  </w:t>
      </w:r>
    </w:p>
    <w:p w14:paraId="458163E4" w14:textId="67248652" w:rsidR="00E707D5" w:rsidRPr="001C0AF4" w:rsidRDefault="001C0AF4" w:rsidP="00E707D5">
      <w:pPr>
        <w:rPr>
          <w:sz w:val="22"/>
          <w:szCs w:val="22"/>
          <w:lang w:val="en-US"/>
        </w:rPr>
      </w:pPr>
      <w:r w:rsidRPr="001C0AF4">
        <w:rPr>
          <w:lang w:val="en-US"/>
        </w:rPr>
        <w:t>ikartashova@hse.ru</w:t>
      </w:r>
    </w:p>
    <w:p w14:paraId="1B9BAA92" w14:textId="77777777" w:rsidR="009B748B" w:rsidRPr="001C0AF4" w:rsidRDefault="009B748B" w:rsidP="009B748B">
      <w:pPr>
        <w:rPr>
          <w:sz w:val="22"/>
          <w:szCs w:val="22"/>
          <w:lang w:val="en-US"/>
        </w:rPr>
      </w:pPr>
    </w:p>
    <w:sectPr w:rsidR="009B748B" w:rsidRPr="001C0AF4" w:rsidSect="001F49D5">
      <w:footerReference w:type="default" r:id="rId13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28040" w14:textId="77777777" w:rsidR="004E72B9" w:rsidRDefault="004E72B9" w:rsidP="008A2CA0">
      <w:r>
        <w:separator/>
      </w:r>
    </w:p>
  </w:endnote>
  <w:endnote w:type="continuationSeparator" w:id="0">
    <w:p w14:paraId="22D1ADED" w14:textId="77777777" w:rsidR="004E72B9" w:rsidRDefault="004E72B9" w:rsidP="008A2CA0">
      <w:r>
        <w:continuationSeparator/>
      </w:r>
    </w:p>
  </w:endnote>
  <w:endnote w:type="continuationNotice" w:id="1">
    <w:p w14:paraId="5FA569F6" w14:textId="77777777" w:rsidR="004E72B9" w:rsidRDefault="004E7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6FA78572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74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73B82" w14:textId="77777777" w:rsidR="004E72B9" w:rsidRDefault="004E72B9" w:rsidP="008A2CA0">
      <w:r>
        <w:separator/>
      </w:r>
    </w:p>
  </w:footnote>
  <w:footnote w:type="continuationSeparator" w:id="0">
    <w:p w14:paraId="62E28BA3" w14:textId="77777777" w:rsidR="004E72B9" w:rsidRDefault="004E72B9" w:rsidP="008A2CA0">
      <w:r>
        <w:continuationSeparator/>
      </w:r>
    </w:p>
  </w:footnote>
  <w:footnote w:type="continuationNotice" w:id="1">
    <w:p w14:paraId="1E6A61AB" w14:textId="77777777" w:rsidR="004E72B9" w:rsidRDefault="004E72B9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0AF4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B6D6E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17ED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E72B9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474D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27AD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18B8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12B8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6D7E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551C5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1E28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474F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4DACAAC2-9AF5-420F-97C3-CA07470F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edu.hse.ru/catalog/442588945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plus/langu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aup/add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org/hse/aup/add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edu.hse.ru/catalog/44258894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07BF980-9AF9-4462-92B4-17401174F69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Карташова Ирина Игоревна</cp:lastModifiedBy>
  <cp:revision>8</cp:revision>
  <cp:lastPrinted>2019-05-08T12:13:00Z</cp:lastPrinted>
  <dcterms:created xsi:type="dcterms:W3CDTF">2021-02-20T10:42:00Z</dcterms:created>
  <dcterms:modified xsi:type="dcterms:W3CDTF">2021-04-01T08:50:00Z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