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82C0" w14:textId="77777777" w:rsidR="00306F49" w:rsidRPr="00F63877" w:rsidRDefault="00306F49" w:rsidP="00306F49">
      <w:pPr>
        <w:jc w:val="center"/>
        <w:rPr>
          <w:b/>
        </w:rPr>
      </w:pPr>
    </w:p>
    <w:p w14:paraId="29C5020D" w14:textId="77777777" w:rsidR="00306F49" w:rsidRPr="00F63877" w:rsidRDefault="00306F49" w:rsidP="00306F49">
      <w:pPr>
        <w:jc w:val="center"/>
        <w:rPr>
          <w:b/>
        </w:rPr>
      </w:pPr>
    </w:p>
    <w:p w14:paraId="05EC81C5" w14:textId="77777777" w:rsidR="00306F49" w:rsidRDefault="00306F49" w:rsidP="00306F49">
      <w:pPr>
        <w:jc w:val="center"/>
        <w:rPr>
          <w:b/>
        </w:rPr>
      </w:pPr>
    </w:p>
    <w:p w14:paraId="5D3B1C42" w14:textId="77777777" w:rsidR="00306F49" w:rsidRDefault="00306F49" w:rsidP="00306F49">
      <w:pPr>
        <w:jc w:val="center"/>
        <w:rPr>
          <w:b/>
        </w:rPr>
      </w:pPr>
    </w:p>
    <w:p w14:paraId="3FB80AEF" w14:textId="77777777" w:rsidR="00306F49" w:rsidRPr="00D1598D" w:rsidRDefault="00306F49" w:rsidP="00306F49">
      <w:pPr>
        <w:jc w:val="center"/>
        <w:rPr>
          <w:b/>
        </w:rPr>
      </w:pPr>
      <w:r>
        <w:rPr>
          <w:b/>
        </w:rPr>
        <w:t>ОФЕРТА (ДОГОВОР)</w:t>
      </w:r>
    </w:p>
    <w:p w14:paraId="12884F70" w14:textId="77777777" w:rsidR="00306F49" w:rsidRPr="00923589" w:rsidRDefault="00306F49" w:rsidP="00306F49">
      <w:pPr>
        <w:jc w:val="center"/>
      </w:pPr>
      <w:r>
        <w:t xml:space="preserve">об образовании </w:t>
      </w:r>
    </w:p>
    <w:p w14:paraId="125C42A6" w14:textId="77777777" w:rsidR="00306F49" w:rsidRDefault="00306F49" w:rsidP="00306F49">
      <w:pPr>
        <w:jc w:val="both"/>
      </w:pPr>
    </w:p>
    <w:p w14:paraId="78758E4D" w14:textId="77777777" w:rsidR="00306F49" w:rsidRDefault="00306F49" w:rsidP="00306F49">
      <w:pPr>
        <w:jc w:val="both"/>
      </w:pPr>
      <w:r>
        <w:t>г. Москва</w:t>
      </w:r>
    </w:p>
    <w:p w14:paraId="50E1226C" w14:textId="77777777" w:rsidR="00306F49" w:rsidRDefault="00306F49" w:rsidP="00306F49">
      <w:pPr>
        <w:jc w:val="both"/>
      </w:pPr>
    </w:p>
    <w:p w14:paraId="67F26C36" w14:textId="77777777" w:rsidR="00306F49" w:rsidRPr="00F63877" w:rsidRDefault="00306F49" w:rsidP="00306F4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7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 Первого проректора НИУ ВШЭ </w:t>
      </w:r>
      <w:proofErr w:type="spellStart"/>
      <w:r w:rsidRPr="00487D7E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Pr="00487D7E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Pr="00F63877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28.05.2019 № 6.13-08.1/2805-05, осуществляющее образовательную деятельность на основании лицензии на осуществление образовательной деятельности от 24.05.2017 № 2593, выданной Федеральной службой по надзору в сфере образования и</w:t>
      </w:r>
      <w:proofErr w:type="gramEnd"/>
      <w:r w:rsidRPr="00F63877">
        <w:rPr>
          <w:rFonts w:ascii="Times New Roman" w:hAnsi="Times New Roman" w:cs="Times New Roman"/>
          <w:sz w:val="24"/>
          <w:szCs w:val="24"/>
        </w:rPr>
        <w:t xml:space="preserve"> науки на срок бессрочно,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на оказание платных образовательных услуг (далее – Договор) на нижеследующих условиях.</w:t>
      </w:r>
    </w:p>
    <w:p w14:paraId="5A2E51CC" w14:textId="77777777" w:rsidR="00306F49" w:rsidRDefault="00306F49" w:rsidP="00306F49">
      <w:pPr>
        <w:jc w:val="both"/>
      </w:pPr>
    </w:p>
    <w:p w14:paraId="3E04D474" w14:textId="77777777" w:rsidR="00306F49" w:rsidRDefault="00306F49" w:rsidP="00306F4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A573BB5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лицо</w:t>
      </w:r>
      <w:r w:rsidRPr="00FC1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акцептовавшее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ED0">
        <w:rPr>
          <w:rFonts w:ascii="Times New Roman" w:hAnsi="Times New Roman" w:cs="Times New Roman"/>
          <w:sz w:val="24"/>
          <w:szCs w:val="24"/>
        </w:rPr>
        <w:t>ферту и 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5F9A793A" w14:textId="77777777" w:rsidR="00306F49" w:rsidRPr="002E48A4" w:rsidRDefault="00306F49" w:rsidP="00306F49">
      <w:pPr>
        <w:pStyle w:val="a8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4429842E" w14:textId="77777777" w:rsidR="00306F49" w:rsidRDefault="00306F49" w:rsidP="00306F49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7C0B7F3" w14:textId="77777777" w:rsidR="00306F49" w:rsidRPr="007A2703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Pr="00631A6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75D9396" w14:textId="77777777" w:rsidR="00306F49" w:rsidRPr="0029234D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r w:rsidRPr="0029234D">
        <w:rPr>
          <w:rFonts w:ascii="Times New Roman" w:hAnsi="Times New Roman" w:cs="Times New Roman"/>
          <w:sz w:val="24"/>
          <w:szCs w:val="24"/>
        </w:rPr>
        <w:t>требований предусмотренных Договором, в полном объеме.</w:t>
      </w:r>
    </w:p>
    <w:p w14:paraId="2BF39EB6" w14:textId="0018EDA2" w:rsidR="00306F49" w:rsidRPr="0029234D" w:rsidRDefault="00306F49" w:rsidP="00306F49">
      <w:pPr>
        <w:pStyle w:val="a8"/>
        <w:numPr>
          <w:ilvl w:val="1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«Программа» </w:t>
      </w:r>
      <w:r w:rsidRPr="0029234D">
        <w:rPr>
          <w:rFonts w:ascii="Times New Roman" w:hAnsi="Times New Roman" w:cs="Times New Roman"/>
          <w:sz w:val="24"/>
          <w:szCs w:val="24"/>
        </w:rPr>
        <w:t xml:space="preserve">– дополнительная профессиональная программа </w:t>
      </w:r>
      <w:r w:rsidR="00730F3F" w:rsidRPr="0029234D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730F3F" w:rsidRPr="00C10674">
        <w:rPr>
          <w:rFonts w:ascii="Times New Roman" w:hAnsi="Times New Roman" w:cs="Times New Roman"/>
          <w:sz w:val="24"/>
          <w:szCs w:val="24"/>
        </w:rPr>
        <w:t>"</w:t>
      </w:r>
      <w:r w:rsidR="00730F3F" w:rsidRPr="00C10674">
        <w:rPr>
          <w:rFonts w:ascii="Times New Roman" w:hAnsi="Times New Roman" w:cs="Times New Roman"/>
          <w:b/>
          <w:sz w:val="24"/>
          <w:szCs w:val="24"/>
        </w:rPr>
        <w:t>Профессия: дизайнер. Интенсивный курс</w:t>
      </w:r>
      <w:r w:rsidR="00730F3F" w:rsidRPr="00C10674">
        <w:rPr>
          <w:rFonts w:ascii="Times New Roman" w:hAnsi="Times New Roman" w:cs="Times New Roman"/>
          <w:sz w:val="24"/>
          <w:szCs w:val="24"/>
        </w:rPr>
        <w:t>" объемом 8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7 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зачетных единиц, </w:t>
      </w:r>
      <w:r w:rsidR="00730F3F" w:rsidRPr="00C10674">
        <w:rPr>
          <w:rFonts w:ascii="Times New Roman" w:hAnsi="Times New Roman" w:cs="Times New Roman"/>
          <w:sz w:val="24"/>
          <w:szCs w:val="24"/>
        </w:rPr>
        <w:t>3306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часов общей трудоемкости, в </w:t>
      </w:r>
      <w:proofErr w:type="spellStart"/>
      <w:r w:rsidR="00730F3F" w:rsidRPr="00C106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30F3F" w:rsidRPr="00C10674">
        <w:rPr>
          <w:rFonts w:ascii="Times New Roman" w:hAnsi="Times New Roman" w:cs="Times New Roman"/>
          <w:sz w:val="24"/>
          <w:szCs w:val="24"/>
        </w:rPr>
        <w:t xml:space="preserve">. </w:t>
      </w:r>
      <w:r w:rsidR="00730F3F" w:rsidRPr="00C10674">
        <w:rPr>
          <w:rFonts w:ascii="Times New Roman" w:hAnsi="Times New Roman" w:cs="Times New Roman"/>
          <w:sz w:val="24"/>
          <w:szCs w:val="24"/>
        </w:rPr>
        <w:t>1458</w:t>
      </w:r>
      <w:r w:rsidR="00730F3F" w:rsidRPr="00C10674">
        <w:rPr>
          <w:rFonts w:ascii="Times New Roman" w:hAnsi="Times New Roman" w:cs="Times New Roman"/>
          <w:sz w:val="24"/>
          <w:szCs w:val="24"/>
        </w:rPr>
        <w:t xml:space="preserve"> часов контактной</w:t>
      </w:r>
      <w:r w:rsidR="00730F3F" w:rsidRPr="0029234D">
        <w:rPr>
          <w:rFonts w:ascii="Times New Roman" w:hAnsi="Times New Roman" w:cs="Times New Roman"/>
          <w:sz w:val="24"/>
          <w:szCs w:val="24"/>
        </w:rPr>
        <w:t xml:space="preserve"> работы с преподавателем</w:t>
      </w:r>
      <w:r w:rsidRPr="002923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234D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29234D">
        <w:rPr>
          <w:rFonts w:ascii="Times New Roman" w:hAnsi="Times New Roman" w:cs="Times New Roman"/>
          <w:sz w:val="24"/>
          <w:szCs w:val="24"/>
        </w:rPr>
        <w:t xml:space="preserve"> Исполнителем в соответствии с учебным и (или) индивидуальным учебным планом.</w:t>
      </w:r>
    </w:p>
    <w:p w14:paraId="3C1C6EF4" w14:textId="77777777" w:rsidR="00306F49" w:rsidRPr="0029234D" w:rsidRDefault="00306F49" w:rsidP="00306F49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9234D">
        <w:rPr>
          <w:b/>
        </w:rPr>
        <w:t xml:space="preserve">«Сайт» </w:t>
      </w:r>
      <w:r w:rsidRPr="0029234D">
        <w:rPr>
          <w:noProof/>
        </w:rPr>
        <w:t xml:space="preserve">- </w:t>
      </w:r>
      <w:r w:rsidRPr="0029234D">
        <w:t xml:space="preserve">интернет-страница (сайт) структурного подразделения Исполнителя, обеспечивающего реализацию Программы, на корпоративном портале НИУ ВШЭ, </w:t>
      </w:r>
      <w:proofErr w:type="gramStart"/>
      <w:r w:rsidRPr="0029234D">
        <w:t>расположенная</w:t>
      </w:r>
      <w:proofErr w:type="gramEnd"/>
      <w:r w:rsidRPr="0029234D">
        <w:t xml:space="preserve"> по адресу: </w:t>
      </w:r>
      <w:hyperlink r:id="rId8" w:history="1">
        <w:r w:rsidRPr="0029234D">
          <w:rPr>
            <w:rStyle w:val="a3"/>
            <w:lang w:val="en-US"/>
          </w:rPr>
          <w:t>www</w:t>
        </w:r>
        <w:r w:rsidRPr="0029234D">
          <w:rPr>
            <w:rStyle w:val="a3"/>
          </w:rPr>
          <w:t>.</w:t>
        </w:r>
        <w:proofErr w:type="spellStart"/>
        <w:r w:rsidRPr="0029234D">
          <w:rPr>
            <w:rStyle w:val="a3"/>
            <w:lang w:val="en-US"/>
          </w:rPr>
          <w:t>hse</w:t>
        </w:r>
        <w:proofErr w:type="spellEnd"/>
        <w:r w:rsidRPr="0029234D">
          <w:rPr>
            <w:rStyle w:val="a3"/>
          </w:rPr>
          <w:t>.</w:t>
        </w:r>
        <w:proofErr w:type="spellStart"/>
        <w:r w:rsidRPr="0029234D">
          <w:rPr>
            <w:rStyle w:val="a3"/>
            <w:lang w:val="en-US"/>
          </w:rPr>
          <w:t>ru</w:t>
        </w:r>
        <w:proofErr w:type="spellEnd"/>
      </w:hyperlink>
      <w:r w:rsidRPr="0029234D">
        <w:t>.</w:t>
      </w:r>
    </w:p>
    <w:p w14:paraId="29D96161" w14:textId="77777777" w:rsidR="00306F49" w:rsidRPr="002455AC" w:rsidRDefault="00306F49" w:rsidP="00306F49">
      <w:pPr>
        <w:pStyle w:val="a8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9234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9234D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13799ECE" w14:textId="77777777" w:rsidR="00306F49" w:rsidRPr="002455AC" w:rsidRDefault="00306F49" w:rsidP="00306F49">
      <w:pPr>
        <w:pStyle w:val="a8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3BCE1323" w14:textId="77777777" w:rsidR="00306F49" w:rsidRPr="002455AC" w:rsidRDefault="00306F49" w:rsidP="00306F49">
      <w:pPr>
        <w:pStyle w:val="a4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6BC0F86F" w14:textId="77777777" w:rsidR="00306F49" w:rsidRPr="00FC1ED0" w:rsidRDefault="00306F49" w:rsidP="00306F4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07A88B" w14:textId="77777777" w:rsidR="00306F49" w:rsidRDefault="00306F49" w:rsidP="00306F4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71D9BDD3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495445F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 (</w:t>
      </w:r>
      <w:r w:rsidRPr="00C415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пунктом 4.3 Договора, совокупности следующих действий:</w:t>
      </w:r>
    </w:p>
    <w:p w14:paraId="410D919D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регистрационной формы </w:t>
      </w:r>
      <w:r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Сайте;</w:t>
      </w:r>
    </w:p>
    <w:p w14:paraId="40980F4C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Заказчика, и документа об образовании и о квалификации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путем заполнения </w:t>
      </w:r>
      <w:r w:rsidRPr="00FC30F1">
        <w:rPr>
          <w:rFonts w:ascii="Times New Roman" w:hAnsi="Times New Roman" w:cs="Times New Roman"/>
          <w:sz w:val="24"/>
          <w:szCs w:val="24"/>
        </w:rPr>
        <w:t>анкеты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8FB997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38CFADAC" w14:textId="77777777" w:rsidR="00306F49" w:rsidRPr="00E87F84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124674D5" w14:textId="77777777" w:rsidR="00306F49" w:rsidRDefault="00306F49" w:rsidP="00306F4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3FCBE96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228449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9805A4">
        <w:rPr>
          <w:rFonts w:ascii="Times New Roman" w:hAnsi="Times New Roman" w:cs="Times New Roman"/>
          <w:sz w:val="24"/>
          <w:szCs w:val="24"/>
        </w:rPr>
        <w:t>услуги)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5A4">
        <w:rPr>
          <w:rFonts w:ascii="Times New Roman" w:hAnsi="Times New Roman" w:cs="Times New Roman"/>
          <w:sz w:val="24"/>
          <w:szCs w:val="24"/>
        </w:rPr>
        <w:t>на условиях и в порядке, определяемых в Договоре, которые Заказчик обязуется оплатить в соответствии с требованиями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CA60E" w14:textId="77777777" w:rsidR="00306F49" w:rsidRDefault="00306F49" w:rsidP="00306F4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</w:t>
      </w:r>
      <w:proofErr w:type="gramStart"/>
      <w:r>
        <w:t>обучения Заказчика по Программе</w:t>
      </w:r>
      <w:proofErr w:type="gramEnd"/>
      <w:r>
        <w:t>, является Школа дизайна</w:t>
      </w:r>
      <w:r w:rsidRPr="00CF730D">
        <w:t xml:space="preserve"> </w:t>
      </w:r>
      <w:r w:rsidRPr="009E408D">
        <w:t>НИУ ВШЭ</w:t>
      </w:r>
      <w:r>
        <w:t>.</w:t>
      </w:r>
    </w:p>
    <w:p w14:paraId="74DB4652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заочная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B25A377" w14:textId="5DBD824D" w:rsidR="00306F49" w:rsidRPr="0079369A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>
        <w:rPr>
          <w:rFonts w:ascii="Times New Roman" w:hAnsi="Times New Roman" w:cs="Times New Roman"/>
          <w:sz w:val="24"/>
          <w:szCs w:val="24"/>
        </w:rPr>
        <w:t>содержании Программы</w:t>
      </w:r>
      <w:r w:rsidRPr="00F41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сроках освоения Программы (продолжительности обучения), требования к наличию программно-технических средств, обеспечивающих поддержку процесса дистанционного обучения, </w:t>
      </w:r>
      <w:r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9" w:history="1">
        <w:r w:rsidR="00511C55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511C55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511C55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Pr="0029234D">
        <w:rPr>
          <w:rFonts w:ascii="Times New Roman" w:hAnsi="Times New Roman" w:cs="Times New Roman"/>
          <w:sz w:val="24"/>
          <w:szCs w:val="24"/>
        </w:rPr>
        <w:t>.</w:t>
      </w:r>
    </w:p>
    <w:p w14:paraId="0DFCC075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Место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701322" w14:textId="1B73F185" w:rsidR="00306F49" w:rsidRPr="00487D7E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r w:rsidR="00337F1F">
        <w:rPr>
          <w:rFonts w:ascii="Times New Roman" w:hAnsi="Times New Roman" w:cs="Times New Roman"/>
          <w:sz w:val="24"/>
          <w:szCs w:val="24"/>
        </w:rPr>
        <w:t>2</w:t>
      </w:r>
      <w:r w:rsidRPr="00337F1F">
        <w:rPr>
          <w:rFonts w:ascii="Times New Roman" w:hAnsi="Times New Roman" w:cs="Times New Roman"/>
          <w:sz w:val="24"/>
          <w:szCs w:val="24"/>
        </w:rPr>
        <w:t xml:space="preserve"> </w:t>
      </w:r>
      <w:r w:rsidR="00730F3F">
        <w:rPr>
          <w:rFonts w:ascii="Times New Roman" w:hAnsi="Times New Roman" w:cs="Times New Roman"/>
          <w:sz w:val="24"/>
          <w:szCs w:val="24"/>
        </w:rPr>
        <w:t>года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Pr="0063457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634576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Pr="00634576">
        <w:rPr>
          <w:rFonts w:ascii="Times New Roman" w:hAnsi="Times New Roman" w:cs="Times New Roman"/>
          <w:sz w:val="24"/>
          <w:szCs w:val="24"/>
        </w:rPr>
        <w:t xml:space="preserve"> (срок оказания платных образовательных услуг): </w:t>
      </w:r>
      <w:r w:rsidRPr="00487D7E">
        <w:rPr>
          <w:rFonts w:ascii="Times New Roman" w:hAnsi="Times New Roman" w:cs="Times New Roman"/>
          <w:sz w:val="24"/>
          <w:szCs w:val="24"/>
        </w:rPr>
        <w:t>с «</w:t>
      </w:r>
      <w:r w:rsidR="00487D7E">
        <w:rPr>
          <w:rFonts w:ascii="Times New Roman" w:hAnsi="Times New Roman" w:cs="Times New Roman"/>
          <w:sz w:val="24"/>
          <w:szCs w:val="24"/>
        </w:rPr>
        <w:t>30</w:t>
      </w:r>
      <w:r w:rsidRPr="00487D7E">
        <w:rPr>
          <w:rFonts w:ascii="Times New Roman" w:hAnsi="Times New Roman" w:cs="Times New Roman"/>
          <w:sz w:val="24"/>
          <w:szCs w:val="24"/>
        </w:rPr>
        <w:t xml:space="preserve">» </w:t>
      </w:r>
      <w:r w:rsidR="00487D7E">
        <w:rPr>
          <w:rFonts w:ascii="Times New Roman" w:hAnsi="Times New Roman" w:cs="Times New Roman"/>
          <w:sz w:val="24"/>
          <w:szCs w:val="24"/>
        </w:rPr>
        <w:t>ноября</w:t>
      </w:r>
      <w:r w:rsidRPr="00487D7E">
        <w:rPr>
          <w:rFonts w:ascii="Times New Roman" w:hAnsi="Times New Roman" w:cs="Times New Roman"/>
          <w:sz w:val="24"/>
          <w:szCs w:val="24"/>
        </w:rPr>
        <w:t xml:space="preserve"> 2020 года по «</w:t>
      </w:r>
      <w:r w:rsidR="00873AA6">
        <w:rPr>
          <w:rFonts w:ascii="Times New Roman" w:hAnsi="Times New Roman" w:cs="Times New Roman"/>
          <w:sz w:val="24"/>
          <w:szCs w:val="24"/>
        </w:rPr>
        <w:t>31</w:t>
      </w:r>
      <w:r w:rsidRPr="00487D7E">
        <w:rPr>
          <w:rFonts w:ascii="Times New Roman" w:hAnsi="Times New Roman" w:cs="Times New Roman"/>
          <w:sz w:val="24"/>
          <w:szCs w:val="24"/>
        </w:rPr>
        <w:t xml:space="preserve">» </w:t>
      </w:r>
      <w:r w:rsidR="00873AA6">
        <w:rPr>
          <w:rFonts w:ascii="Times New Roman" w:hAnsi="Times New Roman" w:cs="Times New Roman"/>
          <w:sz w:val="24"/>
          <w:szCs w:val="24"/>
        </w:rPr>
        <w:t>октября</w:t>
      </w:r>
      <w:r w:rsidRPr="00487D7E">
        <w:rPr>
          <w:rFonts w:ascii="Times New Roman" w:hAnsi="Times New Roman" w:cs="Times New Roman"/>
          <w:sz w:val="24"/>
          <w:szCs w:val="24"/>
        </w:rPr>
        <w:t xml:space="preserve"> 202</w:t>
      </w:r>
      <w:r w:rsidR="00873AA6">
        <w:rPr>
          <w:rFonts w:ascii="Times New Roman" w:hAnsi="Times New Roman" w:cs="Times New Roman"/>
          <w:sz w:val="24"/>
          <w:szCs w:val="24"/>
        </w:rPr>
        <w:t>2</w:t>
      </w:r>
      <w:r w:rsidRPr="00487D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A9AD5E5" w14:textId="762330CB" w:rsidR="00306F49" w:rsidRPr="000B5298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документ о квалификации:  </w:t>
      </w:r>
      <w:r w:rsidR="00730F3F" w:rsidRPr="000B529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переподготовке, образец которого устанавливается Исполнителем самостоятельно</w:t>
      </w:r>
      <w:r w:rsidRPr="000B5298">
        <w:rPr>
          <w:rFonts w:ascii="Times New Roman" w:hAnsi="Times New Roman" w:cs="Times New Roman"/>
          <w:sz w:val="24"/>
          <w:szCs w:val="24"/>
        </w:rPr>
        <w:t>.</w:t>
      </w:r>
    </w:p>
    <w:p w14:paraId="310C842A" w14:textId="77777777" w:rsidR="00306F49" w:rsidRPr="00634576" w:rsidRDefault="00306F49" w:rsidP="00306F49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proofErr w:type="gramStart"/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>
        <w:t>Заказчиком</w:t>
      </w:r>
      <w:r w:rsidRPr="00634576">
        <w:t xml:space="preserve"> </w:t>
      </w:r>
      <w:r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>
        <w:t xml:space="preserve">3.7 </w:t>
      </w:r>
      <w:r w:rsidRPr="00634576">
        <w:t xml:space="preserve">Договора, выдается </w:t>
      </w:r>
      <w:r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  <w:proofErr w:type="gramEnd"/>
    </w:p>
    <w:p w14:paraId="48370E28" w14:textId="77777777" w:rsidR="00306F49" w:rsidRDefault="00306F49" w:rsidP="00306F49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рограммы и (или) отчисленному из НИУ ВШЭ, выдается справка об обучении или о периоде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>, самостоятельно устанавливаемому Исполнителем.</w:t>
      </w:r>
    </w:p>
    <w:p w14:paraId="0326F8A4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091D5278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 и пароль направляются Исполнителем Заказчику не позднее даты начала оказания образовательных услуг, указанной в п. 3.6, при условии оплаты Заказчиком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и представлении документов, подтверждающих оплату, в соответствии с п. 4.3.11.</w:t>
      </w:r>
    </w:p>
    <w:p w14:paraId="44F1837D" w14:textId="77777777" w:rsidR="00306F49" w:rsidRDefault="00306F49" w:rsidP="00306F49">
      <w:pPr>
        <w:tabs>
          <w:tab w:val="left" w:pos="1276"/>
        </w:tabs>
        <w:jc w:val="both"/>
        <w:rPr>
          <w:b/>
        </w:rPr>
      </w:pPr>
    </w:p>
    <w:p w14:paraId="004E1E3C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FEA8118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 обязуется:</w:t>
      </w:r>
    </w:p>
    <w:p w14:paraId="72675061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формы;</w:t>
      </w:r>
    </w:p>
    <w:p w14:paraId="00839F97" w14:textId="77777777" w:rsidR="00306F49" w:rsidRPr="009A2071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Заказчика, </w:t>
      </w:r>
      <w:r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законодательством </w:t>
      </w:r>
      <w:r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приема на Программу,</w:t>
      </w:r>
      <w:r w:rsidRPr="009A2071">
        <w:rPr>
          <w:rFonts w:ascii="Times New Roman" w:hAnsi="Times New Roman" w:cs="Times New Roman"/>
          <w:sz w:val="24"/>
          <w:szCs w:val="24"/>
        </w:rPr>
        <w:t xml:space="preserve"> в НИУ ВШЭ в качестве слушателя;</w:t>
      </w:r>
    </w:p>
    <w:p w14:paraId="548E0B31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071">
        <w:rPr>
          <w:rFonts w:ascii="Times New Roman" w:hAnsi="Times New Roman" w:cs="Times New Roman"/>
          <w:sz w:val="24"/>
          <w:szCs w:val="24"/>
        </w:rPr>
        <w:t xml:space="preserve">довести до сведения Заказчика </w:t>
      </w:r>
      <w:r w:rsidRPr="007A2703">
        <w:rPr>
          <w:rFonts w:ascii="Times New Roman" w:hAnsi="Times New Roman" w:cs="Times New Roman"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10" w:history="1"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2703">
        <w:rPr>
          <w:rFonts w:ascii="Times New Roman" w:hAnsi="Times New Roman" w:cs="Times New Roman"/>
          <w:sz w:val="24"/>
          <w:szCs w:val="24"/>
        </w:rPr>
        <w:t>,</w:t>
      </w:r>
      <w:r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Pr="00FC30F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Pr="009A2071">
        <w:rPr>
          <w:rFonts w:ascii="Times New Roman" w:hAnsi="Times New Roman" w:cs="Times New Roman"/>
          <w:sz w:val="24"/>
          <w:szCs w:val="24"/>
        </w:rPr>
        <w:t>;</w:t>
      </w:r>
    </w:p>
    <w:p w14:paraId="68503E80" w14:textId="77777777" w:rsidR="00306F49" w:rsidRPr="0076149D" w:rsidRDefault="00306F49" w:rsidP="00306F49">
      <w:pPr>
        <w:pStyle w:val="a8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обучения;</w:t>
      </w:r>
    </w:p>
    <w:p w14:paraId="697AA8C9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 xml:space="preserve">давать Заказчику разъяснения </w:t>
      </w:r>
      <w:r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Pr="00912B2D">
        <w:rPr>
          <w:rFonts w:ascii="Times New Roman" w:hAnsi="Times New Roman" w:cs="Times New Roman"/>
          <w:sz w:val="24"/>
          <w:szCs w:val="24"/>
        </w:rPr>
        <w:t xml:space="preserve">содержании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 xml:space="preserve">услуг, стоимости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>услуг и иным вопросам, относящимся к оказанию услуг по Договору, устно или письменно по электронной почте;</w:t>
      </w:r>
    </w:p>
    <w:p w14:paraId="21AA23A1" w14:textId="77777777" w:rsidR="00306F49" w:rsidRPr="007A2703" w:rsidRDefault="00306F49" w:rsidP="00306F49">
      <w:pPr>
        <w:pStyle w:val="ac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proofErr w:type="gramStart"/>
      <w:r w:rsidRPr="00560B72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  <w:proofErr w:type="gramEnd"/>
    </w:p>
    <w:p w14:paraId="17258D97" w14:textId="77777777" w:rsidR="00306F49" w:rsidRPr="00705F12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16B592E1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4ED07DFB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2F7DE186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0B419545" w14:textId="77777777" w:rsidR="00306F49" w:rsidRPr="007A2703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E082565" w14:textId="77777777" w:rsidR="00306F49" w:rsidRPr="00912B2D" w:rsidRDefault="00306F49" w:rsidP="00306F49">
      <w:pPr>
        <w:numPr>
          <w:ilvl w:val="2"/>
          <w:numId w:val="1"/>
        </w:numPr>
        <w:ind w:left="0" w:firstLine="709"/>
        <w:jc w:val="both"/>
      </w:pPr>
      <w:r w:rsidRPr="00065F51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>
        <w:t>пунктом 3.7</w:t>
      </w:r>
      <w:r w:rsidRPr="00912B2D">
        <w:t xml:space="preserve"> Договора;</w:t>
      </w:r>
    </w:p>
    <w:p w14:paraId="498F8FC6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от Заказчика уведомления об одностороннем отказе от исполнения Договора (т.е. отказе продолжать 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12B2D">
        <w:rPr>
          <w:rFonts w:ascii="Times New Roman" w:hAnsi="Times New Roman" w:cs="Times New Roman"/>
          <w:sz w:val="24"/>
          <w:szCs w:val="24"/>
        </w:rPr>
        <w:t xml:space="preserve"> выбранной Программе), произвести расчет стоимости фактически оказанных образовательных </w:t>
      </w:r>
      <w:r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при </w:t>
      </w:r>
      <w:r w:rsidRPr="002E65D2">
        <w:rPr>
          <w:rFonts w:ascii="Times New Roman" w:hAnsi="Times New Roman" w:cs="Times New Roman"/>
          <w:sz w:val="24"/>
          <w:szCs w:val="24"/>
        </w:rPr>
        <w:t>регистрации, письмо, содержащее информацию о стоимости фактически оказанных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Договору;</w:t>
      </w:r>
    </w:p>
    <w:p w14:paraId="238B70FA" w14:textId="77777777" w:rsidR="00306F49" w:rsidRPr="007F36C7" w:rsidRDefault="00306F49" w:rsidP="00306F49">
      <w:pPr>
        <w:numPr>
          <w:ilvl w:val="2"/>
          <w:numId w:val="1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</w:t>
      </w:r>
      <w:proofErr w:type="gramStart"/>
      <w:r w:rsidRPr="007F36C7">
        <w:t xml:space="preserve"> (-</w:t>
      </w:r>
      <w:proofErr w:type="spellStart"/>
      <w:proofErr w:type="gramEnd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3779FCB0" w14:textId="77777777" w:rsidR="00306F49" w:rsidRPr="0029234D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29234D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условиями Договора;</w:t>
      </w:r>
    </w:p>
    <w:p w14:paraId="5DDFCBEB" w14:textId="373AD788" w:rsidR="00306F49" w:rsidRPr="0030783B" w:rsidRDefault="00306F49" w:rsidP="00F52881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sz w:val="24"/>
          <w:szCs w:val="24"/>
        </w:rPr>
        <w:t xml:space="preserve">заблаговременно размещать расписание занятий по Программе, а также информацию об изменении расписания по адресу: </w:t>
      </w:r>
      <w:r w:rsidR="00F52881" w:rsidRPr="00F52881">
        <w:rPr>
          <w:rFonts w:ascii="Times New Roman" w:hAnsi="Times New Roman" w:cs="Times New Roman"/>
          <w:sz w:val="24"/>
          <w:szCs w:val="24"/>
          <w:u w:val="single"/>
        </w:rPr>
        <w:t>design.hse.ru/</w:t>
      </w:r>
      <w:proofErr w:type="spellStart"/>
      <w:r w:rsidR="00F52881" w:rsidRPr="00F52881">
        <w:rPr>
          <w:rFonts w:ascii="Times New Roman" w:hAnsi="Times New Roman" w:cs="Times New Roman"/>
          <w:sz w:val="24"/>
          <w:szCs w:val="24"/>
          <w:u w:val="single"/>
        </w:rPr>
        <w:t>dop</w:t>
      </w:r>
      <w:proofErr w:type="spellEnd"/>
      <w:r w:rsidR="00F52881" w:rsidRPr="00F52881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F52881" w:rsidRPr="00F52881">
        <w:rPr>
          <w:rFonts w:ascii="Times New Roman" w:hAnsi="Times New Roman" w:cs="Times New Roman"/>
          <w:sz w:val="24"/>
          <w:szCs w:val="24"/>
          <w:u w:val="single"/>
        </w:rPr>
        <w:t>programs</w:t>
      </w:r>
      <w:proofErr w:type="spellEnd"/>
      <w:r w:rsidR="00F52881" w:rsidRPr="00F52881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426A76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29234D">
        <w:rPr>
          <w:rFonts w:ascii="Times New Roman" w:hAnsi="Times New Roman" w:cs="Times New Roman"/>
          <w:sz w:val="24"/>
          <w:szCs w:val="24"/>
        </w:rPr>
        <w:t xml:space="preserve"> или информировать Заказчика по электронной почте, адрес которой указан в форме регистрации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D9EEA5C" w14:textId="77777777" w:rsidR="00306F49" w:rsidRPr="00065F51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Заказчика,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 xml:space="preserve">насилия, обеспечить условия укрепления нравственного, психологического здоровья, эмоционального благополучия Заказчика с учетом его индивидуальных особенностей; </w:t>
      </w:r>
      <w:r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0491AC29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63864130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FB34B" w14:textId="77777777" w:rsidR="00306F49" w:rsidRPr="00912B2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 xml:space="preserve">самостоятельно определять методы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12B2D">
        <w:rPr>
          <w:rFonts w:ascii="Times New Roman" w:hAnsi="Times New Roman" w:cs="Times New Roman"/>
          <w:sz w:val="24"/>
          <w:szCs w:val="24"/>
        </w:rPr>
        <w:t>услуг в рамках Договора, о</w:t>
      </w:r>
      <w:r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Pr="00912B2D">
        <w:rPr>
          <w:rFonts w:ascii="Times New Roman" w:hAnsi="Times New Roman" w:cs="Times New Roman"/>
          <w:sz w:val="24"/>
          <w:szCs w:val="24"/>
        </w:rPr>
        <w:t>;</w:t>
      </w:r>
    </w:p>
    <w:p w14:paraId="2E0E0A75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2B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B2D">
        <w:rPr>
          <w:rFonts w:ascii="Times New Roman" w:hAnsi="Times New Roman" w:cs="Times New Roman"/>
          <w:sz w:val="24"/>
          <w:szCs w:val="24"/>
        </w:rPr>
        <w:t xml:space="preserve"> если количество</w:t>
      </w:r>
      <w:r w:rsidRPr="00366C8C">
        <w:rPr>
          <w:rFonts w:ascii="Times New Roman" w:hAnsi="Times New Roman" w:cs="Times New Roman"/>
          <w:sz w:val="24"/>
          <w:szCs w:val="24"/>
        </w:rPr>
        <w:t xml:space="preserve"> 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6C8C">
        <w:rPr>
          <w:rFonts w:ascii="Times New Roman" w:hAnsi="Times New Roman" w:cs="Times New Roman"/>
          <w:sz w:val="24"/>
          <w:szCs w:val="24"/>
        </w:rPr>
        <w:t xml:space="preserve">на дату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 xml:space="preserve">услуг является недостаточным для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 xml:space="preserve">услуг, перенести дату начала оказания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66C8C">
        <w:rPr>
          <w:rFonts w:ascii="Times New Roman" w:hAnsi="Times New Roman" w:cs="Times New Roman"/>
          <w:sz w:val="24"/>
          <w:szCs w:val="24"/>
        </w:rPr>
        <w:t>услуг на более позднюю, уведомив при этом Заказчика способами, предусмотренными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3E58C" w14:textId="77777777" w:rsidR="00306F49" w:rsidRDefault="00306F49" w:rsidP="00306F4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7A0ACA" w14:textId="77777777" w:rsidR="00306F49" w:rsidRPr="003F353E" w:rsidRDefault="00306F49" w:rsidP="00306F49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37FCECFB" w14:textId="77777777" w:rsidR="00306F49" w:rsidRPr="00912B2D" w:rsidRDefault="00306F49" w:rsidP="00306F49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Pr="007A2703">
        <w:rPr>
          <w:szCs w:val="24"/>
        </w:rPr>
        <w:t>7.</w:t>
      </w:r>
      <w:r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7D1C2DED" w14:textId="77777777" w:rsidR="00306F49" w:rsidRPr="00912B2D" w:rsidRDefault="00306F49" w:rsidP="00306F4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D1AC7A5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4769EA2B" w14:textId="77777777" w:rsidR="00306F49" w:rsidRPr="00FC7D7F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95CAC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формой;</w:t>
      </w:r>
    </w:p>
    <w:p w14:paraId="2A74FF4A" w14:textId="77777777" w:rsidR="00306F49" w:rsidRPr="00D6302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и документа об образовании и квалификации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способом, предусмотренным пунктом 2.2.2. Договора;</w:t>
      </w:r>
    </w:p>
    <w:p w14:paraId="65727453" w14:textId="77777777" w:rsidR="00306F49" w:rsidRPr="00912B2D" w:rsidRDefault="00306F49" w:rsidP="00306F49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</w:pPr>
      <w:proofErr w:type="gramStart"/>
      <w:r>
        <w:t>обучаться в НИУ ВШЭ по Программе (о</w:t>
      </w:r>
      <w:r w:rsidRPr="008D2BBE">
        <w:t xml:space="preserve">сваивать </w:t>
      </w:r>
      <w:r>
        <w:t>П</w:t>
      </w:r>
      <w:r w:rsidRPr="008D2BBE">
        <w:t>рограмму</w:t>
      </w:r>
      <w:r>
        <w:t xml:space="preserve">) с </w:t>
      </w:r>
      <w:r w:rsidRPr="00912B2D">
        <w:t>соблюдением требований, установленных федеральным государственным образовательным стандартом</w:t>
      </w:r>
      <w:r w:rsidRPr="003F353E">
        <w:t xml:space="preserve">/образовательным стандартом НИУ ВШЭ или федеральными государственными </w:t>
      </w:r>
      <w:r w:rsidRPr="003F353E">
        <w:lastRenderedPageBreak/>
        <w:t>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>Программы, в том числе установленные объемы учебной нагрузки и самостоятельной работы, выполнять задания, данные педагогическими работниками в</w:t>
      </w:r>
      <w:proofErr w:type="gramEnd"/>
      <w:r w:rsidRPr="00912B2D">
        <w:t xml:space="preserve"> </w:t>
      </w:r>
      <w:proofErr w:type="gramStart"/>
      <w:r w:rsidRPr="00912B2D">
        <w:t>рамках</w:t>
      </w:r>
      <w:proofErr w:type="gramEnd"/>
      <w:r w:rsidRPr="00912B2D">
        <w:t xml:space="preserve"> </w:t>
      </w:r>
      <w:r>
        <w:t>П</w:t>
      </w:r>
      <w:r w:rsidRPr="00912B2D">
        <w:t xml:space="preserve">рограммы; </w:t>
      </w:r>
    </w:p>
    <w:p w14:paraId="72E58810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локальных нормативных актов НИУ ВШЭ, в </w:t>
      </w:r>
      <w:proofErr w:type="spellStart"/>
      <w:r w:rsidRPr="0030783B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783B">
        <w:rPr>
          <w:rFonts w:ascii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ВШЭ, Договора;</w:t>
      </w:r>
    </w:p>
    <w:p w14:paraId="6AA1CDF0" w14:textId="77777777" w:rsidR="00306F49" w:rsidRPr="0030783B" w:rsidRDefault="00306F49" w:rsidP="00306F49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>извещать Исполнителя об уважительных причинах неосвоения Программы в соответствии с расписанием занятий, пропуска мероприятий текущего контроля знаний, промежуточной и итоговой аттестации;</w:t>
      </w:r>
    </w:p>
    <w:p w14:paraId="5C666167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5EB397DD" w14:textId="77777777" w:rsidR="00306F49" w:rsidRPr="007F36C7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при желании отказаться от исполнения Договора в одностороннем порядке, направить Исполнителю соответствующее уведомление по адресу электронной почты, указанному в разделе 10 Договора. В уведомлении об отказе Заказчика</w:t>
      </w:r>
      <w:r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предполагает прекратить его действие;</w:t>
      </w:r>
    </w:p>
    <w:p w14:paraId="2AD5E542" w14:textId="77777777" w:rsidR="00306F49" w:rsidRPr="00775B97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>. В недельный срок сообщать об изменении своих данных, указанных в регистрационной форме при регистрации, по адресу, указанному в разделе 10 Договора;</w:t>
      </w:r>
    </w:p>
    <w:p w14:paraId="6AC8E4FF" w14:textId="77777777" w:rsidR="00306F49" w:rsidRPr="008A2CA0" w:rsidRDefault="00306F49" w:rsidP="00306F49">
      <w:pPr>
        <w:pStyle w:val="a8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Pr="007F36C7">
        <w:rPr>
          <w:rFonts w:ascii="Times New Roman" w:hAnsi="Times New Roman" w:cs="Times New Roman"/>
          <w:sz w:val="24"/>
          <w:szCs w:val="24"/>
        </w:rPr>
        <w:t>, в порядке и в сроки, установленные в Договоре. В случае оплаты обучения через отделение банка в</w:t>
      </w:r>
      <w:r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Заказчика, номер Договора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38060A8A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3C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C3CA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CF2C5E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602FD" w14:textId="77777777" w:rsidR="00306F49" w:rsidRPr="0040344E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0B0D92E2" w14:textId="77777777" w:rsidR="00306F49" w:rsidRPr="0040344E" w:rsidRDefault="00306F49" w:rsidP="00306F49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22C89BF4" w14:textId="77777777" w:rsidR="00306F49" w:rsidRPr="009A5F2C" w:rsidRDefault="00306F49" w:rsidP="00306F49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0513ADCB" w14:textId="77777777" w:rsidR="00306F49" w:rsidRPr="009A5F2C" w:rsidRDefault="00306F49" w:rsidP="00306F49">
      <w:pPr>
        <w:tabs>
          <w:tab w:val="left" w:pos="0"/>
        </w:tabs>
        <w:ind w:firstLine="709"/>
        <w:contextualSpacing/>
        <w:jc w:val="both"/>
      </w:pPr>
      <w:r w:rsidRPr="009A5F2C">
        <w:t xml:space="preserve">- </w:t>
      </w:r>
      <w:proofErr w:type="gramStart"/>
      <w:r w:rsidRPr="009A5F2C">
        <w:t>пропагандирующими</w:t>
      </w:r>
      <w:proofErr w:type="gramEnd"/>
      <w:r w:rsidRPr="009A5F2C">
        <w:t xml:space="preserve"> ненависть, дискриминацию по расовому, этническому, половому, религиозному, социальному признакам;</w:t>
      </w:r>
    </w:p>
    <w:p w14:paraId="5EFF0987" w14:textId="77777777" w:rsidR="00306F49" w:rsidRPr="00705F12" w:rsidRDefault="00306F49" w:rsidP="00306F49">
      <w:pPr>
        <w:tabs>
          <w:tab w:val="left" w:pos="0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>оскорбляющими</w:t>
      </w:r>
      <w:proofErr w:type="gramEnd"/>
      <w:r w:rsidRPr="00705F12">
        <w:t xml:space="preserve"> других пользователей и (или) третьих лиц, порочащими их честь, достоинство, деловую репутацию; </w:t>
      </w:r>
    </w:p>
    <w:p w14:paraId="791D7680" w14:textId="77777777" w:rsidR="00306F49" w:rsidRPr="00705F12" w:rsidRDefault="00306F49" w:rsidP="00306F49">
      <w:pPr>
        <w:tabs>
          <w:tab w:val="left" w:pos="0"/>
        </w:tabs>
        <w:ind w:firstLine="709"/>
        <w:contextualSpacing/>
        <w:jc w:val="both"/>
      </w:pPr>
      <w:r w:rsidRPr="00705F12">
        <w:t xml:space="preserve">- </w:t>
      </w:r>
      <w:proofErr w:type="gramStart"/>
      <w:r w:rsidRPr="00705F12">
        <w:t>нарушающими</w:t>
      </w:r>
      <w:proofErr w:type="gramEnd"/>
      <w:r w:rsidRPr="00705F12">
        <w:t xml:space="preserve"> законодательство о персональных данных; </w:t>
      </w:r>
    </w:p>
    <w:p w14:paraId="7A58135E" w14:textId="77777777" w:rsidR="00306F49" w:rsidRPr="0030783B" w:rsidRDefault="00306F49" w:rsidP="00306F49">
      <w:pPr>
        <w:pStyle w:val="a6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Pr="0030783B">
        <w:rPr>
          <w:sz w:val="24"/>
          <w:szCs w:val="24"/>
        </w:rPr>
        <w:t xml:space="preserve">  </w:t>
      </w:r>
    </w:p>
    <w:p w14:paraId="1FEBFB8E" w14:textId="77777777" w:rsidR="00306F49" w:rsidRPr="0076149D" w:rsidRDefault="00306F49" w:rsidP="00306F49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3B1E3A8C" w14:textId="77777777" w:rsidR="00306F49" w:rsidRDefault="00306F49" w:rsidP="00306F49">
      <w:pPr>
        <w:pStyle w:val="a8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11B8DD09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образовательных услуг, предусмотренной разделом 3 Договора,</w:t>
      </w:r>
      <w:r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 10 </w:t>
      </w:r>
      <w:r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5F419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C046361" w14:textId="77777777" w:rsidR="00306F49" w:rsidRPr="0030783B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Договора;</w:t>
      </w:r>
    </w:p>
    <w:p w14:paraId="4F657A85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31A2AF2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>
        <w:t>П</w:t>
      </w:r>
      <w:r w:rsidRPr="0030783B">
        <w:t>рограммы;</w:t>
      </w:r>
    </w:p>
    <w:p w14:paraId="1DEE253D" w14:textId="77777777" w:rsidR="00306F49" w:rsidRPr="0030783B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541745CA" w14:textId="77777777" w:rsidR="00306F49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proofErr w:type="gramStart"/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1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>с</w:t>
      </w:r>
      <w:proofErr w:type="gramEnd"/>
      <w:r w:rsidRPr="00DC1946">
        <w:t xml:space="preserve"> лицензией на осуществление образовательной деятельности, образовательными программами, реализуемыми НИУ ВШЭ, Правилами внутреннего распорядка </w:t>
      </w:r>
      <w:proofErr w:type="gramStart"/>
      <w:r w:rsidRPr="00DC1946">
        <w:t>обучающихся</w:t>
      </w:r>
      <w:proofErr w:type="gramEnd"/>
      <w:r w:rsidRPr="00DC1946">
        <w:t xml:space="preserve"> НИУ ВШЭ, </w:t>
      </w:r>
      <w:r w:rsidRPr="00FC4188">
        <w:t xml:space="preserve">положением о соответствующем филиале НИУ ВШЭ, в котором реализуется </w:t>
      </w:r>
      <w:r>
        <w:t>Программа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1BDD42CE" w14:textId="77777777" w:rsidR="00306F49" w:rsidRPr="005B5D76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>
        <w:t>П</w:t>
      </w:r>
      <w:r w:rsidRPr="004A4F10">
        <w:t>рограмм</w:t>
      </w:r>
      <w:r>
        <w:t>ы;</w:t>
      </w:r>
    </w:p>
    <w:p w14:paraId="1258AC4F" w14:textId="77777777" w:rsidR="00306F49" w:rsidRPr="00560B72" w:rsidRDefault="00306F49" w:rsidP="00306F49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6ED71382" w14:textId="77777777" w:rsidR="00306F49" w:rsidRPr="00B12725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правами, предусмотренными пунктами 8.2 – 8.5, 7.9 Договора</w:t>
      </w:r>
    </w:p>
    <w:p w14:paraId="4C146700" w14:textId="77777777" w:rsidR="00306F49" w:rsidRPr="00DC4416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 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путем направления Исполнителю соответствующего письменного </w:t>
      </w:r>
      <w:r w:rsidRPr="00DC4416">
        <w:rPr>
          <w:rFonts w:ascii="Times New Roman" w:hAnsi="Times New Roman" w:cs="Times New Roman"/>
          <w:sz w:val="24"/>
          <w:szCs w:val="24"/>
        </w:rPr>
        <w:t>уведомления об этом на адрес электронной почты Исполнителя, указанный в разделе 10 Договора. Прекращение образовательных отношений влечет за собой отчисление Заказчика;</w:t>
      </w:r>
    </w:p>
    <w:p w14:paraId="45C03FBE" w14:textId="77777777" w:rsidR="00306F49" w:rsidRDefault="00306F49" w:rsidP="00306F49">
      <w:pPr>
        <w:pStyle w:val="a8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16">
        <w:rPr>
          <w:rFonts w:ascii="Times New Roman" w:hAnsi="Times New Roman" w:cs="Times New Roman"/>
          <w:sz w:val="24"/>
          <w:szCs w:val="24"/>
        </w:rPr>
        <w:t>при возникновении права на возврат</w:t>
      </w:r>
      <w:r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r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Pr="005B7446">
        <w:rPr>
          <w:rFonts w:ascii="Times New Roman" w:hAnsi="Times New Roman" w:cs="Times New Roman"/>
          <w:sz w:val="24"/>
          <w:szCs w:val="24"/>
        </w:rPr>
        <w:t xml:space="preserve">, сумму к возврату, соответствующую сумме, указанной Исполнителем по итогам произведенного расчета стоимости фактически оказанных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A4691" w14:textId="77777777" w:rsidR="00306F49" w:rsidRDefault="00306F49" w:rsidP="00306F49">
      <w:pPr>
        <w:pStyle w:val="a8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52341E" w14:textId="77777777" w:rsidR="00306F49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59A63E16" w14:textId="2399A787" w:rsidR="00306F49" w:rsidRPr="008A2CA0" w:rsidRDefault="00306F49" w:rsidP="00306F49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>
        <w:rPr>
          <w:szCs w:val="24"/>
        </w:rPr>
        <w:t>ых</w:t>
      </w:r>
      <w:r w:rsidRPr="004A4F10">
        <w:rPr>
          <w:szCs w:val="24"/>
        </w:rPr>
        <w:t xml:space="preserve"> услуг</w:t>
      </w:r>
      <w:r>
        <w:rPr>
          <w:szCs w:val="24"/>
        </w:rPr>
        <w:t xml:space="preserve"> по Договору</w:t>
      </w:r>
      <w:r w:rsidRPr="004A4F10">
        <w:rPr>
          <w:szCs w:val="24"/>
        </w:rPr>
        <w:t xml:space="preserve"> з</w:t>
      </w:r>
      <w:r>
        <w:rPr>
          <w:szCs w:val="24"/>
        </w:rPr>
        <w:t>а весь период освоения Заказчиком</w:t>
      </w:r>
      <w:r w:rsidRPr="004A4F10">
        <w:rPr>
          <w:szCs w:val="24"/>
        </w:rPr>
        <w:t xml:space="preserve"> </w:t>
      </w:r>
      <w:r>
        <w:rPr>
          <w:szCs w:val="24"/>
        </w:rPr>
        <w:t>Программы</w:t>
      </w:r>
      <w:r w:rsidRPr="004A4F10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873AA6">
        <w:rPr>
          <w:szCs w:val="24"/>
        </w:rPr>
        <w:t>500</w:t>
      </w:r>
      <w:r>
        <w:rPr>
          <w:szCs w:val="24"/>
        </w:rPr>
        <w:t xml:space="preserve">000 </w:t>
      </w:r>
      <w:r w:rsidRPr="004A4F10">
        <w:rPr>
          <w:szCs w:val="24"/>
        </w:rPr>
        <w:t>(</w:t>
      </w:r>
      <w:r w:rsidR="00873AA6">
        <w:rPr>
          <w:szCs w:val="24"/>
        </w:rPr>
        <w:t xml:space="preserve">Пятьсот </w:t>
      </w:r>
      <w:bookmarkStart w:id="0" w:name="_GoBack"/>
      <w:bookmarkEnd w:id="0"/>
      <w:r w:rsidRPr="009E408D">
        <w:rPr>
          <w:szCs w:val="24"/>
        </w:rPr>
        <w:t>тысяч рублей 00 копеек</w:t>
      </w:r>
      <w:r w:rsidRPr="004A4F10">
        <w:rPr>
          <w:szCs w:val="24"/>
        </w:rPr>
        <w:t>) рублей</w:t>
      </w:r>
      <w:r w:rsidRPr="00E87F84">
        <w:rPr>
          <w:szCs w:val="24"/>
        </w:rPr>
        <w:t>. Стоимость</w:t>
      </w:r>
      <w:r>
        <w:rPr>
          <w:szCs w:val="24"/>
        </w:rPr>
        <w:t xml:space="preserve"> образовательных услуг</w:t>
      </w:r>
      <w:r w:rsidRPr="009337BA">
        <w:rPr>
          <w:color w:val="000000"/>
          <w:spacing w:val="-4"/>
          <w:szCs w:val="24"/>
        </w:rPr>
        <w:t xml:space="preserve"> НДС не облагается на основании п</w:t>
      </w:r>
      <w:r>
        <w:rPr>
          <w:color w:val="000000"/>
          <w:spacing w:val="-4"/>
          <w:szCs w:val="24"/>
        </w:rPr>
        <w:t>одп</w:t>
      </w:r>
      <w:r w:rsidRPr="009337BA">
        <w:rPr>
          <w:color w:val="000000"/>
          <w:spacing w:val="-4"/>
          <w:szCs w:val="24"/>
        </w:rPr>
        <w:t xml:space="preserve">. 14 </w:t>
      </w:r>
      <w:r w:rsidRPr="008A2CA0">
        <w:rPr>
          <w:color w:val="000000"/>
          <w:spacing w:val="-4"/>
          <w:szCs w:val="24"/>
        </w:rPr>
        <w:t>пункта 2 статьи 149 НК РФ.</w:t>
      </w:r>
    </w:p>
    <w:p w14:paraId="59A8AE01" w14:textId="77777777" w:rsidR="00306F49" w:rsidRDefault="00306F49" w:rsidP="00306F49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</w:t>
      </w:r>
      <w:r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>
        <w:rPr>
          <w:szCs w:val="24"/>
        </w:rPr>
        <w:t xml:space="preserve"> единовременно и в полном объеме одним из следующих способов (по выбору Заказчика):</w:t>
      </w:r>
    </w:p>
    <w:p w14:paraId="3728384D" w14:textId="77777777" w:rsidR="00306F49" w:rsidRPr="00E40010" w:rsidRDefault="00306F49" w:rsidP="00306F49">
      <w:pPr>
        <w:pStyle w:val="a8"/>
        <w:numPr>
          <w:ilvl w:val="2"/>
          <w:numId w:val="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2" w:history="1">
        <w:r w:rsidRPr="0029234D">
          <w:rPr>
            <w:rStyle w:val="a3"/>
            <w:rFonts w:ascii="Times New Roman" w:hAnsi="Times New Roman" w:cs="Times New Roman"/>
            <w:sz w:val="24"/>
            <w:szCs w:val="24"/>
          </w:rPr>
          <w:t>pay.hse.ru</w:t>
        </w:r>
      </w:hyperlink>
      <w:r w:rsidRPr="0029234D">
        <w:rPr>
          <w:rFonts w:ascii="Times New Roman" w:hAnsi="Times New Roman" w:cs="Times New Roman"/>
          <w:sz w:val="24"/>
          <w:szCs w:val="24"/>
        </w:rPr>
        <w:t>;</w:t>
      </w:r>
      <w:r w:rsidRPr="00E4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B6F2" w14:textId="77777777" w:rsidR="00306F49" w:rsidRDefault="00306F49" w:rsidP="00306F49">
      <w:pPr>
        <w:pStyle w:val="a8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</w:p>
    <w:p w14:paraId="58EB14A4" w14:textId="77777777" w:rsidR="00306F49" w:rsidRPr="00631A6F" w:rsidRDefault="00306F49" w:rsidP="00306F49">
      <w:pPr>
        <w:pStyle w:val="a8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Оплата Заказчиком образовательных услуг Исполнителя по Программе осуществляется не позднее, чем за 5 (пять) дней до даты начала оказания образовательных услуг.</w:t>
      </w:r>
    </w:p>
    <w:p w14:paraId="4D83B04B" w14:textId="77777777" w:rsidR="00306F49" w:rsidRPr="008A2CA0" w:rsidRDefault="00306F49" w:rsidP="00306F49">
      <w:pPr>
        <w:pStyle w:val="a8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500F097B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>В случае отказа Заказчика от исполнения Договора в одностороннем порядке Исполнитель осуществляет расчет стоимости фактически оказанных Заказчику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услуг, исходя из объема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Pr="008A2CA0">
        <w:rPr>
          <w:rFonts w:ascii="Times New Roman" w:hAnsi="Times New Roman" w:cs="Times New Roman"/>
          <w:sz w:val="24"/>
          <w:szCs w:val="24"/>
        </w:rPr>
        <w:t>, оказанных Заказчику до даты получения Исполнителем от него соответствующего уведомления или, если в соответствующем уведомлении Заказчик</w:t>
      </w:r>
      <w:r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обучения по Программе до даты, указанной Заказчиком в соответствующем уведомлении.</w:t>
      </w:r>
      <w:proofErr w:type="gramEnd"/>
    </w:p>
    <w:p w14:paraId="6BEBA486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образовательных услуг по Договору, превышает стоимость фактически оказанных образовательных услуг, рассчитанную Исполнителем, Заказчик вправе требовать от Исполнителя возврата суммы переплаты в порядке, предусмотренном Договором.</w:t>
      </w:r>
    </w:p>
    <w:p w14:paraId="4A1397A6" w14:textId="77777777" w:rsidR="00306F49" w:rsidRDefault="00306F49" w:rsidP="00306F49">
      <w:pPr>
        <w:pStyle w:val="a8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прекращении действия Договора Заказчику не возвращается стоимость фактически оказанных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 по Договору до даты прекращения действия Договора.</w:t>
      </w:r>
    </w:p>
    <w:p w14:paraId="6CAD9597" w14:textId="77777777" w:rsidR="00306F49" w:rsidRDefault="00306F49" w:rsidP="00306F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A50BD56" w14:textId="77777777" w:rsidR="00306F49" w:rsidRPr="00705F12" w:rsidRDefault="00306F49" w:rsidP="00306F49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67C7344" w14:textId="77777777" w:rsidR="00306F49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EEE8A" w14:textId="77777777" w:rsidR="00306F49" w:rsidRPr="00220852" w:rsidRDefault="00306F49" w:rsidP="00306F49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rStyle w:val="ae"/>
          <w:sz w:val="23"/>
          <w:szCs w:val="23"/>
        </w:rPr>
        <w:footnoteReference w:id="3"/>
      </w:r>
      <w:r>
        <w:rPr>
          <w:sz w:val="23"/>
          <w:szCs w:val="23"/>
        </w:rPr>
        <w:t>:</w:t>
      </w:r>
    </w:p>
    <w:tbl>
      <w:tblPr>
        <w:tblStyle w:val="af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306F49" w:rsidRPr="00E3077D" w14:paraId="1711E1FC" w14:textId="77777777" w:rsidTr="002B2E41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07F2011F" w14:textId="77777777" w:rsidR="00306F49" w:rsidRPr="004E00B7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6A21C5B2" w14:textId="77777777" w:rsidR="00306F49" w:rsidRPr="004E00B7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2CAA29C9" w14:textId="77777777" w:rsidR="00306F49" w:rsidRPr="00E3077D" w:rsidRDefault="00306F49" w:rsidP="002B2E4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306F49" w:rsidRPr="00E3077D" w14:paraId="526AE12A" w14:textId="77777777" w:rsidTr="002B2E41">
        <w:trPr>
          <w:cantSplit/>
        </w:trPr>
        <w:tc>
          <w:tcPr>
            <w:tcW w:w="2214" w:type="dxa"/>
          </w:tcPr>
          <w:p w14:paraId="24172B7C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7EBEA9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2093AC0D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5C3C389A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0D54498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7595BB39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0C3C6B3A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04EA4AB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2B42171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217DA74D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6C8800CC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38938B6B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0F5864B6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1C4F9E" w14:textId="77777777" w:rsidR="00306F49" w:rsidRPr="007A2703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52272E66" w14:textId="77777777" w:rsidR="00306F49" w:rsidRPr="00143EBC" w:rsidRDefault="00306F49" w:rsidP="00306F49">
            <w:pPr>
              <w:pStyle w:val="a8"/>
              <w:numPr>
                <w:ilvl w:val="0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442BDC44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61ADF50B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699E86C1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01A47934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1DCA6043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7DBAFCC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профориентационных</w:t>
            </w:r>
            <w:proofErr w:type="spellEnd"/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1F41910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4C7244EB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6CAB77F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39EE71F5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0B969049" w14:textId="77777777" w:rsidR="00306F49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A29F08D" w14:textId="77777777" w:rsidR="00306F49" w:rsidRPr="00143EBC" w:rsidRDefault="00306F49" w:rsidP="00306F49">
            <w:pPr>
              <w:pStyle w:val="a8"/>
              <w:numPr>
                <w:ilvl w:val="0"/>
                <w:numId w:val="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 xml:space="preserve">сведений о </w:t>
            </w:r>
            <w:proofErr w:type="gramStart"/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документах</w:t>
            </w:r>
            <w:proofErr w:type="gramEnd"/>
            <w:r w:rsidRPr="005E7E4E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и (или) о квалификации, документах об обучении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25FE1542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1F825C1F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6714CE40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243967E9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49541662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39EB850B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B5BCFDD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C421519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302251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7A16D26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26E4F7B0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38FEED36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DEF507" w14:textId="77777777" w:rsidR="00306F49" w:rsidRPr="00143EBC" w:rsidRDefault="00306F49" w:rsidP="00306F49">
            <w:pPr>
              <w:pStyle w:val="a8"/>
              <w:numPr>
                <w:ilvl w:val="0"/>
                <w:numId w:val="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694CD701" w14:textId="77777777" w:rsidR="00306F49" w:rsidRPr="00220852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3E13DE5" w14:textId="77777777" w:rsidR="00306F49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3104FB0" w14:textId="77777777" w:rsidR="00306F49" w:rsidRDefault="00306F49" w:rsidP="00306F49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>. В случае</w:t>
      </w:r>
      <w:proofErr w:type="gramStart"/>
      <w:r w:rsidRPr="00D869C5">
        <w:rPr>
          <w:sz w:val="23"/>
          <w:szCs w:val="23"/>
        </w:rPr>
        <w:t>,</w:t>
      </w:r>
      <w:proofErr w:type="gramEnd"/>
      <w:r w:rsidRPr="00D869C5">
        <w:rPr>
          <w:sz w:val="23"/>
          <w:szCs w:val="23"/>
        </w:rPr>
        <w:t xml:space="preserve"> если </w:t>
      </w:r>
      <w:r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>
        <w:rPr>
          <w:sz w:val="23"/>
          <w:szCs w:val="23"/>
        </w:rPr>
        <w:t>Заказчика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13CDD015" w14:textId="77777777" w:rsidR="00306F49" w:rsidRDefault="00306F49" w:rsidP="00306F49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59B4717F" w14:textId="77777777" w:rsidR="00306F49" w:rsidRPr="00241C80" w:rsidRDefault="00306F49" w:rsidP="00306F49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7A72F3FE" w14:textId="77777777" w:rsidR="00306F49" w:rsidRDefault="00306F49" w:rsidP="00306F49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0755D4" w14:textId="77777777" w:rsidR="00306F49" w:rsidRDefault="00306F49" w:rsidP="00306F49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5F7477E9" w14:textId="77777777" w:rsidR="00306F49" w:rsidRPr="009929A1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 даты акцепта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22913F1" w14:textId="77777777" w:rsidR="00306F49" w:rsidRPr="009929A1" w:rsidRDefault="00306F49" w:rsidP="00306F49">
      <w:pPr>
        <w:pStyle w:val="a8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>Договор действует до полного исполнения Сторонами обязательств.</w:t>
      </w:r>
    </w:p>
    <w:p w14:paraId="4CEEC66A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7F3E9D61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 xml:space="preserve">Настоящий </w:t>
      </w:r>
      <w:proofErr w:type="gramStart"/>
      <w:r w:rsidRPr="00961E8D">
        <w:rPr>
          <w:szCs w:val="24"/>
        </w:rPr>
        <w:t>Договор</w:t>
      </w:r>
      <w:proofErr w:type="gramEnd"/>
      <w:r w:rsidRPr="00961E8D">
        <w:rPr>
          <w:szCs w:val="24"/>
        </w:rPr>
        <w:t xml:space="preserve"> может быть расторгнут по соглашению Сторон.</w:t>
      </w:r>
    </w:p>
    <w:p w14:paraId="2028A061" w14:textId="77777777" w:rsidR="00306F49" w:rsidRPr="00961E8D" w:rsidRDefault="00306F49" w:rsidP="00306F49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961E8D">
        <w:rPr>
          <w:szCs w:val="24"/>
        </w:rPr>
        <w:t>Договор</w:t>
      </w:r>
      <w:proofErr w:type="gramEnd"/>
      <w:r w:rsidRPr="00961E8D">
        <w:rPr>
          <w:szCs w:val="24"/>
        </w:rPr>
        <w:t xml:space="preserve"> может быть расторгнут в одностороннем порядке по инициативе Исполнителя в случаях:</w:t>
      </w:r>
    </w:p>
    <w:p w14:paraId="519D72BE" w14:textId="77777777" w:rsidR="00306F49" w:rsidRPr="00961E8D" w:rsidRDefault="00306F49" w:rsidP="00306F49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2047C422" w14:textId="77777777" w:rsidR="00306F49" w:rsidRPr="007A2703" w:rsidRDefault="00306F49" w:rsidP="00306F49">
      <w:pPr>
        <w:pStyle w:val="a8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7C3C0F69" w14:textId="77777777" w:rsidR="00306F49" w:rsidRPr="007A2703" w:rsidRDefault="00306F49" w:rsidP="00306F49">
      <w:pPr>
        <w:pStyle w:val="a8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27281ECA" w14:textId="77777777" w:rsidR="00306F49" w:rsidRPr="005B5D76" w:rsidRDefault="00306F49" w:rsidP="00306F49">
      <w:pPr>
        <w:ind w:firstLine="709"/>
        <w:jc w:val="both"/>
      </w:pPr>
      <w:r w:rsidRPr="00961E8D">
        <w:t>7.5.4</w:t>
      </w:r>
      <w:r w:rsidRPr="009929A1">
        <w:t xml:space="preserve">. если надлежащее исполнение обязательства по оказанию </w:t>
      </w:r>
      <w:r>
        <w:t>образовательных</w:t>
      </w:r>
      <w:r w:rsidRPr="009929A1">
        <w:t xml:space="preserve"> услуг стало н</w:t>
      </w:r>
      <w:r w:rsidRPr="005B5D76">
        <w:t>евозможным вследствие действий (бездействия) Заказчика.</w:t>
      </w:r>
    </w:p>
    <w:p w14:paraId="4931F7BC" w14:textId="77777777" w:rsidR="00306F49" w:rsidRPr="00961E8D" w:rsidRDefault="00306F49" w:rsidP="00306F49">
      <w:pPr>
        <w:pStyle w:val="ConsPlusNormal"/>
        <w:ind w:firstLine="709"/>
        <w:jc w:val="both"/>
      </w:pPr>
      <w:r w:rsidRPr="00961E8D">
        <w:t>7.6.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1CF9C4A9" w14:textId="77777777" w:rsidR="00306F49" w:rsidRPr="00961E8D" w:rsidRDefault="00306F49" w:rsidP="00306F49">
      <w:pPr>
        <w:pStyle w:val="ConsPlusNormal"/>
        <w:ind w:firstLine="709"/>
        <w:jc w:val="both"/>
        <w:rPr>
          <w:lang w:val="x-none"/>
        </w:rPr>
      </w:pPr>
      <w:r w:rsidRPr="00961E8D">
        <w:t xml:space="preserve">7.7. </w:t>
      </w:r>
      <w:r w:rsidRPr="00961E8D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</w:t>
      </w:r>
      <w:proofErr w:type="gramStart"/>
      <w:r w:rsidRPr="00961E8D">
        <w:rPr>
          <w:rFonts w:eastAsia="Calibri"/>
          <w:lang w:eastAsia="en-US"/>
        </w:rPr>
        <w:t>с даты</w:t>
      </w:r>
      <w:proofErr w:type="gramEnd"/>
      <w:r w:rsidRPr="00961E8D">
        <w:rPr>
          <w:rFonts w:eastAsia="Calibri"/>
          <w:lang w:eastAsia="en-US"/>
        </w:rPr>
        <w:t xml:space="preserve"> его отчисления из НИУ ВШЭ.</w:t>
      </w:r>
    </w:p>
    <w:p w14:paraId="34FA474F" w14:textId="77777777" w:rsidR="00306F49" w:rsidRPr="00961E8D" w:rsidRDefault="00306F49" w:rsidP="00306F49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08E7938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4CD12D0" w14:textId="77777777" w:rsidR="00306F49" w:rsidRPr="00961E8D" w:rsidRDefault="00306F49" w:rsidP="00306F49">
      <w:pPr>
        <w:pStyle w:val="a8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случае, указанном в пункте 4.3.</w:t>
      </w:r>
      <w:r w:rsidRPr="007A2703">
        <w:rPr>
          <w:rFonts w:ascii="Times New Roman" w:hAnsi="Times New Roman" w:cs="Times New Roman"/>
          <w:sz w:val="24"/>
          <w:szCs w:val="24"/>
        </w:rPr>
        <w:t>8</w:t>
      </w:r>
      <w:r w:rsidRPr="00631A6F">
        <w:rPr>
          <w:rFonts w:ascii="Times New Roman" w:hAnsi="Times New Roman" w:cs="Times New Roman"/>
          <w:sz w:val="24"/>
          <w:szCs w:val="24"/>
        </w:rPr>
        <w:t xml:space="preserve"> Договора, Договор считается прекращенным </w:t>
      </w:r>
      <w:proofErr w:type="gramStart"/>
      <w:r w:rsidRPr="00631A6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31A6F">
        <w:rPr>
          <w:rFonts w:ascii="Times New Roman" w:hAnsi="Times New Roman" w:cs="Times New Roman"/>
          <w:sz w:val="24"/>
          <w:szCs w:val="24"/>
        </w:rPr>
        <w:t xml:space="preserve"> Исполнителем от Заказчика 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Pr="005B5D76">
        <w:rPr>
          <w:rFonts w:ascii="Times New Roman" w:hAnsi="Times New Roman" w:cs="Times New Roman"/>
          <w:sz w:val="24"/>
          <w:szCs w:val="24"/>
        </w:rPr>
        <w:t>обучения по Программе</w:t>
      </w:r>
      <w:r w:rsidRPr="00961E8D">
        <w:rPr>
          <w:rFonts w:ascii="Times New Roman" w:hAnsi="Times New Roman" w:cs="Times New Roman"/>
          <w:sz w:val="24"/>
          <w:szCs w:val="24"/>
        </w:rPr>
        <w:t xml:space="preserve"> с даты, указанной Заказчиком в соответствующем уведомлении.</w:t>
      </w:r>
    </w:p>
    <w:p w14:paraId="7A579B9D" w14:textId="77777777" w:rsidR="00306F49" w:rsidRDefault="00306F49" w:rsidP="00306F49"/>
    <w:p w14:paraId="0DF9CA8D" w14:textId="77777777" w:rsidR="00306F49" w:rsidRDefault="00306F49" w:rsidP="00306F4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2DC4815" w14:textId="77777777" w:rsidR="00306F49" w:rsidRPr="00C61959" w:rsidRDefault="00306F49" w:rsidP="00306F49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  <w:proofErr w:type="gramEnd"/>
    </w:p>
    <w:p w14:paraId="17C624B3" w14:textId="77777777" w:rsidR="00306F49" w:rsidRPr="001F0A59" w:rsidRDefault="00306F49" w:rsidP="00306F49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>
        <w:t>платных</w:t>
      </w:r>
      <w:r w:rsidRPr="00C61959">
        <w:t xml:space="preserve"> </w:t>
      </w:r>
      <w:r w:rsidRPr="00201DBE">
        <w:t>образовательн</w:t>
      </w:r>
      <w:r>
        <w:t>ых</w:t>
      </w:r>
      <w:r w:rsidRPr="00201DBE">
        <w:t xml:space="preserve"> услуг, в том числе оказания </w:t>
      </w:r>
      <w:r>
        <w:t>их</w:t>
      </w:r>
      <w:r w:rsidRPr="00201DBE">
        <w:t xml:space="preserve"> не в полном объеме, предусмотренном </w:t>
      </w:r>
      <w:r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277A9D0D" w14:textId="77777777" w:rsidR="00306F49" w:rsidRPr="001F0A59" w:rsidRDefault="00306F49" w:rsidP="00306F49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25E7D424" w14:textId="77777777" w:rsidR="00306F49" w:rsidRPr="00190D4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49C22971" w14:textId="77777777" w:rsidR="00306F49" w:rsidRPr="00190D48" w:rsidRDefault="00306F49" w:rsidP="00306F49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8BCAF04" w14:textId="77777777" w:rsidR="00306F49" w:rsidRPr="00E8236C" w:rsidRDefault="00306F49" w:rsidP="00306F49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</w:t>
      </w:r>
      <w:r w:rsidRPr="00E8236C">
        <w:lastRenderedPageBreak/>
        <w:t>об устранении недостатков недостатки образовательн</w:t>
      </w:r>
      <w:r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>
        <w:t>ых</w:t>
      </w:r>
      <w:r w:rsidRPr="00E8236C">
        <w:t xml:space="preserve"> услуг или иные существенные отступления от условий Договора.</w:t>
      </w:r>
    </w:p>
    <w:p w14:paraId="3992F390" w14:textId="77777777" w:rsidR="00306F49" w:rsidRPr="00E8236C" w:rsidRDefault="00306F49" w:rsidP="00306F49">
      <w:pPr>
        <w:pStyle w:val="ConsPlusNormal"/>
        <w:ind w:firstLine="709"/>
        <w:jc w:val="both"/>
      </w:pPr>
      <w:r>
        <w:t>8</w:t>
      </w:r>
      <w:r w:rsidRPr="00E8236C">
        <w:t xml:space="preserve">.4. </w:t>
      </w:r>
      <w:proofErr w:type="gramStart"/>
      <w:r w:rsidRPr="00E8236C">
        <w:t>Если Исполнитель нарушил сроки оказания образовательн</w:t>
      </w:r>
      <w:r>
        <w:t>ых</w:t>
      </w:r>
      <w:r w:rsidRPr="00E8236C">
        <w:t xml:space="preserve"> услуг (сроки начала и (или) окончания оказания образовательн</w:t>
      </w:r>
      <w:r>
        <w:t>ых</w:t>
      </w:r>
      <w:r w:rsidRPr="00E8236C">
        <w:t xml:space="preserve"> услуг</w:t>
      </w:r>
      <w:r>
        <w:t>, указанные в пункте 3.6 Договора,</w:t>
      </w:r>
      <w:r w:rsidRPr="00E8236C">
        <w:t xml:space="preserve"> либо если во время </w:t>
      </w:r>
      <w:r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  <w:proofErr w:type="gramEnd"/>
    </w:p>
    <w:p w14:paraId="55969D40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E1B7419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E41A05F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46B24CAE" w14:textId="77777777" w:rsidR="00306F49" w:rsidRPr="00E065D8" w:rsidRDefault="00306F49" w:rsidP="00306F49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413485D4" w14:textId="77777777" w:rsidR="00306F49" w:rsidRPr="00E8236C" w:rsidRDefault="00306F49" w:rsidP="00306F49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16FEEEF5" w14:textId="77777777" w:rsidR="00306F49" w:rsidRPr="00631A6F" w:rsidRDefault="00306F49" w:rsidP="00306F49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Pr="007A2703">
        <w:t>4</w:t>
      </w:r>
      <w:r w:rsidRPr="00631A6F">
        <w:t>.3 Договора.</w:t>
      </w:r>
    </w:p>
    <w:p w14:paraId="4D21F7C8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Pr="007A2703">
        <w:rPr>
          <w:rFonts w:ascii="Times New Roman" w:hAnsi="Times New Roman" w:cs="Times New Roman"/>
          <w:sz w:val="24"/>
          <w:szCs w:val="24"/>
        </w:rPr>
        <w:t>.</w:t>
      </w:r>
    </w:p>
    <w:p w14:paraId="2B2B9823" w14:textId="77777777" w:rsidR="00306F49" w:rsidRPr="007A2703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42784072" w14:textId="77777777" w:rsidR="00306F49" w:rsidRPr="0040344E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1A4D2511" w14:textId="77777777" w:rsidR="00306F49" w:rsidRPr="0040344E" w:rsidRDefault="00306F49" w:rsidP="00306F49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1C93B3E0" w14:textId="77777777" w:rsidR="00306F49" w:rsidRPr="0040344E" w:rsidRDefault="00306F49" w:rsidP="00306F49">
      <w:pPr>
        <w:pStyle w:val="a8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862C7" w14:textId="77777777" w:rsidR="00306F49" w:rsidRPr="009A5F2C" w:rsidRDefault="00306F49" w:rsidP="00306F49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</w:t>
      </w:r>
      <w:proofErr w:type="spellStart"/>
      <w:r w:rsidRPr="0040344E">
        <w:t>т.ч</w:t>
      </w:r>
      <w:proofErr w:type="spellEnd"/>
      <w:r w:rsidRPr="0040344E"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64A2544B" w14:textId="77777777" w:rsidR="00306F49" w:rsidRDefault="00306F49" w:rsidP="00306F49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9A5F2C">
        <w:rPr>
          <w:rFonts w:ascii="Times New Roman" w:hAnsi="Times New Roman" w:cs="Times New Roman"/>
          <w:sz w:val="24"/>
          <w:szCs w:val="24"/>
        </w:rPr>
        <w:t xml:space="preserve"> не переносится.</w:t>
      </w:r>
    </w:p>
    <w:p w14:paraId="42889F95" w14:textId="77777777" w:rsidR="00306F49" w:rsidRPr="009A5F2C" w:rsidRDefault="00306F49" w:rsidP="00306F4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5EE4E8" w14:textId="77777777" w:rsidR="00306F49" w:rsidRDefault="00306F49" w:rsidP="00306F49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9806096" w14:textId="77777777" w:rsidR="00306F49" w:rsidRPr="007A2703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Заключая Договор, Заказчик дает согласие на получение информационных сообщений на указанный при заполнении регистрационной формы адрес электронной почты.</w:t>
      </w:r>
    </w:p>
    <w:p w14:paraId="7D063F31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Заказчика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3B33FCC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3EA35ED5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1C79F69C" w14:textId="77777777" w:rsidR="00306F49" w:rsidRPr="005B5D76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 xml:space="preserve">соглашению 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DF6815D" w14:textId="77777777" w:rsidR="00306F49" w:rsidRPr="005B5D76" w:rsidRDefault="00306F49" w:rsidP="00306F49">
      <w:pPr>
        <w:pStyle w:val="2"/>
        <w:numPr>
          <w:ilvl w:val="1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44CD7339" w14:textId="77777777" w:rsidR="00306F49" w:rsidRPr="005B5D76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</w:t>
      </w:r>
      <w:proofErr w:type="gramStart"/>
      <w:r w:rsidRPr="007A270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A270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18CA3284" w14:textId="77777777" w:rsidR="00306F49" w:rsidRDefault="00306F49" w:rsidP="00306F49">
      <w:pPr>
        <w:pStyle w:val="a8"/>
        <w:numPr>
          <w:ilvl w:val="1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 xml:space="preserve">оговором, Стороны руководствуются законодательством Российской Федерации. </w:t>
      </w:r>
    </w:p>
    <w:p w14:paraId="2000BF82" w14:textId="77777777" w:rsidR="00306F49" w:rsidRDefault="00306F49" w:rsidP="00306F49">
      <w:pPr>
        <w:jc w:val="both"/>
      </w:pPr>
    </w:p>
    <w:p w14:paraId="57BF91A0" w14:textId="77777777" w:rsidR="00306F49" w:rsidRDefault="00306F49" w:rsidP="00306F49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6B429831" w14:textId="77777777" w:rsidR="00306F49" w:rsidRDefault="00306F49" w:rsidP="00306F49">
      <w:pPr>
        <w:rPr>
          <w:b/>
        </w:rPr>
      </w:pPr>
      <w:r>
        <w:rPr>
          <w:b/>
        </w:rPr>
        <w:t>ИСПОЛНИТЕЛЬ:</w:t>
      </w:r>
    </w:p>
    <w:p w14:paraId="74D56D4F" w14:textId="77777777" w:rsidR="00306F49" w:rsidRDefault="00306F49" w:rsidP="00306F49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ACF63EA" w14:textId="77777777" w:rsidR="00306F49" w:rsidRDefault="00306F49" w:rsidP="00306F49">
      <w:r>
        <w:t>Место нахождения: 101000, г. Москва ул. Мясницкая, дом 20</w:t>
      </w:r>
    </w:p>
    <w:p w14:paraId="4138D75B" w14:textId="77777777" w:rsidR="00306F49" w:rsidRDefault="00306F49" w:rsidP="00306F49">
      <w:r>
        <w:t>ИНН 7714030726</w:t>
      </w:r>
    </w:p>
    <w:p w14:paraId="3CAAA59C" w14:textId="77777777" w:rsidR="00306F49" w:rsidRDefault="00306F49" w:rsidP="00306F49">
      <w:r>
        <w:t>КПП 770101001</w:t>
      </w:r>
    </w:p>
    <w:p w14:paraId="79A02C8F" w14:textId="77777777" w:rsidR="00306F49" w:rsidRDefault="00306F49" w:rsidP="00306F49">
      <w:r>
        <w:t>Банк ПАО Сбербанк г.</w:t>
      </w:r>
      <w:r w:rsidRPr="00195FC6">
        <w:t xml:space="preserve"> </w:t>
      </w:r>
      <w:r>
        <w:t>Москва</w:t>
      </w:r>
    </w:p>
    <w:p w14:paraId="10DA5074" w14:textId="77777777" w:rsidR="00306F49" w:rsidRDefault="00306F49" w:rsidP="00306F49">
      <w:r>
        <w:t>БИК 044525225</w:t>
      </w:r>
    </w:p>
    <w:p w14:paraId="224D3833" w14:textId="77777777" w:rsidR="00306F49" w:rsidRDefault="00306F49" w:rsidP="00306F49">
      <w:r>
        <w:t>к/с 30101810400000000225</w:t>
      </w:r>
    </w:p>
    <w:p w14:paraId="0771D000" w14:textId="77777777" w:rsidR="00306F49" w:rsidRDefault="00306F49" w:rsidP="00306F49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344550D0" w14:textId="77777777" w:rsidR="00306F49" w:rsidRDefault="00306F49" w:rsidP="00306F49">
      <w:r w:rsidRPr="007643C2">
        <w:t>ОКПО 17701729</w:t>
      </w:r>
    </w:p>
    <w:p w14:paraId="623A19F8" w14:textId="77777777" w:rsidR="00306F49" w:rsidRDefault="00306F49" w:rsidP="00306F49">
      <w:r w:rsidRPr="007643C2">
        <w:t>ОКАТО 45286555000</w:t>
      </w:r>
    </w:p>
    <w:p w14:paraId="6A033A33" w14:textId="77777777" w:rsidR="00306F49" w:rsidRDefault="00306F49" w:rsidP="00306F49">
      <w:r w:rsidRPr="007643C2">
        <w:t>ОКТМО 45375000</w:t>
      </w:r>
    </w:p>
    <w:p w14:paraId="18DCA114" w14:textId="77777777" w:rsidR="00306F49" w:rsidRDefault="00306F49" w:rsidP="00306F49"/>
    <w:p w14:paraId="631C3AFB" w14:textId="77777777" w:rsidR="00306F49" w:rsidRPr="00E72386" w:rsidRDefault="00306F49" w:rsidP="00306F49">
      <w:r w:rsidRPr="00E72386">
        <w:t>Контактны</w:t>
      </w:r>
      <w:r>
        <w:t>й</w:t>
      </w:r>
      <w:r w:rsidRPr="00E72386">
        <w:t xml:space="preserve"> телефон: </w:t>
      </w:r>
    </w:p>
    <w:p w14:paraId="4D0F8A4C" w14:textId="77777777" w:rsidR="00306F49" w:rsidRDefault="00306F49" w:rsidP="00306F49">
      <w:r w:rsidRPr="009E408D">
        <w:t>8(495)772-95-90*12616</w:t>
      </w:r>
    </w:p>
    <w:p w14:paraId="68395AA7" w14:textId="77777777" w:rsidR="00306F49" w:rsidRDefault="00306F49" w:rsidP="00306F49"/>
    <w:p w14:paraId="7B5798B9" w14:textId="77777777" w:rsidR="00306F49" w:rsidRDefault="00306F49" w:rsidP="00306F49"/>
    <w:p w14:paraId="6A8AEC29" w14:textId="77777777" w:rsidR="00306F49" w:rsidRDefault="00306F49" w:rsidP="00306F49"/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306F49" w:rsidRPr="003C1369" w14:paraId="143F88D8" w14:textId="77777777" w:rsidTr="002B2E41">
        <w:tc>
          <w:tcPr>
            <w:tcW w:w="2350" w:type="pct"/>
          </w:tcPr>
          <w:p w14:paraId="6E92E3F1" w14:textId="77777777" w:rsidR="00306F49" w:rsidRPr="003C1369" w:rsidRDefault="00306F49" w:rsidP="002B2E41">
            <w:pPr>
              <w:rPr>
                <w:b/>
              </w:rPr>
            </w:pPr>
            <w:r w:rsidRPr="003C1369">
              <w:rPr>
                <w:bCs/>
              </w:rPr>
              <w:t>«</w:t>
            </w:r>
            <w:r w:rsidRPr="003C1369">
              <w:rPr>
                <w:b/>
                <w:bCs/>
              </w:rPr>
              <w:t>Исполнитель</w:t>
            </w:r>
            <w:r w:rsidRPr="003C1369">
              <w:t>»</w:t>
            </w:r>
          </w:p>
        </w:tc>
      </w:tr>
      <w:tr w:rsidR="00306F49" w:rsidRPr="003C1369" w14:paraId="024F1B22" w14:textId="77777777" w:rsidTr="002B2E41">
        <w:tc>
          <w:tcPr>
            <w:tcW w:w="2350" w:type="pct"/>
          </w:tcPr>
          <w:p w14:paraId="64717659" w14:textId="77777777" w:rsidR="00306F49" w:rsidRPr="003C1369" w:rsidRDefault="00306F49" w:rsidP="002B2E41">
            <w:r w:rsidRPr="003C1369">
              <w:t>НИУ ВШЭ</w:t>
            </w:r>
          </w:p>
          <w:p w14:paraId="6FD610CA" w14:textId="77777777" w:rsidR="00306F49" w:rsidRPr="003C1369" w:rsidRDefault="00306F49" w:rsidP="002B2E41">
            <w:pPr>
              <w:rPr>
                <w:b/>
              </w:rPr>
            </w:pPr>
          </w:p>
        </w:tc>
      </w:tr>
      <w:tr w:rsidR="00306F49" w:rsidRPr="003C1369" w14:paraId="7223B96D" w14:textId="77777777" w:rsidTr="002B2E41">
        <w:tc>
          <w:tcPr>
            <w:tcW w:w="2350" w:type="pct"/>
          </w:tcPr>
          <w:p w14:paraId="2FD0A3AC" w14:textId="77777777" w:rsidR="00306F49" w:rsidRPr="003C1369" w:rsidRDefault="00306F49" w:rsidP="002B2E41">
            <w:r w:rsidRPr="003C1369">
              <w:t>_________________</w:t>
            </w:r>
            <w:r>
              <w:t xml:space="preserve"> </w:t>
            </w:r>
            <w:r w:rsidRPr="00487D7E">
              <w:rPr>
                <w:sz w:val="23"/>
                <w:szCs w:val="23"/>
                <w:lang w:val="en-US"/>
              </w:rPr>
              <w:t xml:space="preserve">В.С. </w:t>
            </w:r>
            <w:proofErr w:type="spellStart"/>
            <w:r w:rsidRPr="00487D7E">
              <w:rPr>
                <w:sz w:val="23"/>
                <w:szCs w:val="23"/>
                <w:lang w:val="en-US"/>
              </w:rPr>
              <w:t>Катькало</w:t>
            </w:r>
            <w:proofErr w:type="spellEnd"/>
          </w:p>
        </w:tc>
      </w:tr>
    </w:tbl>
    <w:p w14:paraId="5F8D876D" w14:textId="77777777" w:rsidR="00306F49" w:rsidRPr="00C84627" w:rsidRDefault="00306F49" w:rsidP="00306F49"/>
    <w:p w14:paraId="71BD7A25" w14:textId="77777777" w:rsidR="00FC77C0" w:rsidRDefault="00FC77C0"/>
    <w:sectPr w:rsidR="00FC77C0" w:rsidSect="001F565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A7EC" w14:textId="77777777" w:rsidR="00306F49" w:rsidRDefault="00306F49" w:rsidP="00306F49">
      <w:r>
        <w:separator/>
      </w:r>
    </w:p>
  </w:endnote>
  <w:endnote w:type="continuationSeparator" w:id="0">
    <w:p w14:paraId="5D16C2DE" w14:textId="77777777" w:rsidR="00306F49" w:rsidRDefault="00306F49" w:rsidP="0030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6A2DDFDC" w14:textId="77777777" w:rsidR="008A2CA0" w:rsidRDefault="00BE6291" w:rsidP="00195F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2DB5" w14:textId="77777777" w:rsidR="00306F49" w:rsidRDefault="00306F49" w:rsidP="00306F49">
      <w:r>
        <w:separator/>
      </w:r>
    </w:p>
  </w:footnote>
  <w:footnote w:type="continuationSeparator" w:id="0">
    <w:p w14:paraId="2040C2AC" w14:textId="77777777" w:rsidR="00306F49" w:rsidRDefault="00306F49" w:rsidP="00306F49">
      <w:r>
        <w:continuationSeparator/>
      </w:r>
    </w:p>
  </w:footnote>
  <w:footnote w:id="1">
    <w:p w14:paraId="5391521D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2">
    <w:p w14:paraId="0908037F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137AD444" w14:textId="77777777" w:rsidR="00306F49" w:rsidRDefault="00306F49" w:rsidP="00306F49">
      <w:pPr>
        <w:pStyle w:val="ac"/>
      </w:pPr>
      <w:r>
        <w:rPr>
          <w:rStyle w:val="ae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3"/>
    <w:rsid w:val="000364B3"/>
    <w:rsid w:val="00306F49"/>
    <w:rsid w:val="00337F1F"/>
    <w:rsid w:val="00426A76"/>
    <w:rsid w:val="00487D7E"/>
    <w:rsid w:val="00511C55"/>
    <w:rsid w:val="005734DD"/>
    <w:rsid w:val="00730F3F"/>
    <w:rsid w:val="00873AA6"/>
    <w:rsid w:val="00BE6291"/>
    <w:rsid w:val="00C47B91"/>
    <w:rsid w:val="00DB5F86"/>
    <w:rsid w:val="00F52881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49"/>
    <w:rPr>
      <w:color w:val="0000FF"/>
      <w:u w:val="single"/>
    </w:rPr>
  </w:style>
  <w:style w:type="paragraph" w:styleId="2">
    <w:name w:val="Body Text Indent 2"/>
    <w:basedOn w:val="a"/>
    <w:link w:val="20"/>
    <w:rsid w:val="00306F49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06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6F49"/>
    <w:pPr>
      <w:spacing w:after="120"/>
    </w:pPr>
  </w:style>
  <w:style w:type="character" w:customStyle="1" w:styleId="a5">
    <w:name w:val="Основной текст Знак"/>
    <w:basedOn w:val="a0"/>
    <w:link w:val="a4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306F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0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306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306F4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306F4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06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06F49"/>
    <w:rPr>
      <w:lang w:eastAsia="en-US"/>
    </w:rPr>
  </w:style>
  <w:style w:type="table" w:styleId="af">
    <w:name w:val="Table Grid"/>
    <w:basedOn w:val="a1"/>
    <w:uiPriority w:val="39"/>
    <w:rsid w:val="00306F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49"/>
    <w:rPr>
      <w:color w:val="0000FF"/>
      <w:u w:val="single"/>
    </w:rPr>
  </w:style>
  <w:style w:type="paragraph" w:styleId="2">
    <w:name w:val="Body Text Indent 2"/>
    <w:basedOn w:val="a"/>
    <w:link w:val="20"/>
    <w:rsid w:val="00306F49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06F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6F49"/>
    <w:pPr>
      <w:spacing w:after="120"/>
    </w:pPr>
  </w:style>
  <w:style w:type="character" w:customStyle="1" w:styleId="a5">
    <w:name w:val="Основной текст Знак"/>
    <w:basedOn w:val="a0"/>
    <w:link w:val="a4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rsid w:val="00306F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30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306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306F4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6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306F4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06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6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06F49"/>
    <w:rPr>
      <w:lang w:eastAsia="en-US"/>
    </w:rPr>
  </w:style>
  <w:style w:type="table" w:styleId="af">
    <w:name w:val="Table Grid"/>
    <w:basedOn w:val="a1"/>
    <w:uiPriority w:val="39"/>
    <w:rsid w:val="00306F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y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ign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Калачян Кристина Бегларовна</dc:creator>
  <cp:keywords/>
  <dc:description/>
  <cp:lastModifiedBy>Кристина Бегларовна  Калачян</cp:lastModifiedBy>
  <cp:revision>8</cp:revision>
  <dcterms:created xsi:type="dcterms:W3CDTF">2020-06-14T15:12:00Z</dcterms:created>
  <dcterms:modified xsi:type="dcterms:W3CDTF">2020-11-03T14:10:00Z</dcterms:modified>
</cp:coreProperties>
</file>