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A815" w14:textId="77777777"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14:paraId="764AFC27" w14:textId="77777777" w:rsidR="006A0065" w:rsidRPr="00DA649F" w:rsidRDefault="006A0065" w:rsidP="00DA649F">
      <w:pPr>
        <w:jc w:val="both"/>
      </w:pPr>
    </w:p>
    <w:p w14:paraId="35B84BCB" w14:textId="77777777"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14:paraId="7A408CAD" w14:textId="77777777" w:rsidR="00C664AE" w:rsidRDefault="00C664AE">
      <w:pPr>
        <w:jc w:val="both"/>
      </w:pPr>
    </w:p>
    <w:p w14:paraId="1961B233" w14:textId="66D9A9B9" w:rsidR="0001162F" w:rsidRPr="00DA649F" w:rsidRDefault="0001162F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именуемый в дальнейшем «Исполнитель» или «НИУ ВШЭ», </w:t>
      </w:r>
      <w:r w:rsidR="00D34307" w:rsidRPr="00D34307">
        <w:rPr>
          <w:rFonts w:ascii="Times New Roman" w:hAnsi="Times New Roman" w:cs="Times New Roman"/>
          <w:sz w:val="24"/>
          <w:szCs w:val="24"/>
        </w:rPr>
        <w:t xml:space="preserve">в лице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alias w:val="Должность и ФИО подписанта ВШЭ"/>
          <w:tag w:val="Должность и ФИО подписанта ВШЭ"/>
          <w:id w:val="372123012"/>
          <w:placeholder>
            <w:docPart w:val="A7ED1D4188F24F79869E9D3F77FABE55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Должность и ФИО подписанта ВШЭ"/>
              <w:tag w:val="Должность и ФИО подписанта ВШЭ"/>
              <w:id w:val="-1045284383"/>
              <w:placeholder>
                <w:docPart w:val="75907A3B0AC940E5B5A3668BA6EFDECE"/>
              </w:placeholder>
              <w:docPartList>
                <w:docPartGallery w:val="Quick Parts"/>
              </w:docPartList>
            </w:sdtPr>
            <w:sdtEndPr/>
            <w:sdtContent>
              <w:r w:rsidR="00C77498" w:rsidRPr="00D47E3E">
                <w:rPr>
                  <w:rFonts w:ascii="Times New Roman" w:hAnsi="Times New Roman" w:cs="Times New Roman"/>
                  <w:sz w:val="24"/>
                  <w:szCs w:val="24"/>
                </w:rPr>
                <w:t>директора Института когнитивных нейронаук НИУ ВШЭ Шестаковой Анны Николаевны</w:t>
              </w:r>
            </w:sdtContent>
          </w:sdt>
        </w:sdtContent>
      </w:sdt>
      <w:r w:rsidR="00D34307" w:rsidRPr="00D3430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alias w:val="Реквизиты доверенности"/>
          <w:tag w:val="Реквизиты доверенности"/>
          <w:id w:val="1690406542"/>
          <w:placeholder>
            <w:docPart w:val="A7ED1D4188F24F79869E9D3F77FABE55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Реквизиты доверенности"/>
              <w:tag w:val="Реквизиты доверенности"/>
              <w:id w:val="693587289"/>
              <w:placeholder>
                <w:docPart w:val="8B2F6949F9FF4261857C1BA2D011FF86"/>
              </w:placeholder>
              <w:docPartList>
                <w:docPartGallery w:val="Quick Parts"/>
              </w:docPartList>
            </w:sdtPr>
            <w:sdtEndPr/>
            <w:sdtContent>
              <w:r w:rsidR="00C071DE">
                <w:rPr>
                  <w:rFonts w:ascii="Times New Roman" w:hAnsi="Times New Roman" w:cs="Times New Roman"/>
                  <w:sz w:val="24"/>
                  <w:szCs w:val="24"/>
                </w:rPr>
                <w:t>от 28.02.2024 №</w:t>
              </w:r>
              <w:r w:rsidR="00C071DE" w:rsidRPr="00C071DE">
                <w:rPr>
                  <w:rFonts w:ascii="Times New Roman" w:hAnsi="Times New Roman" w:cs="Times New Roman"/>
                  <w:sz w:val="24"/>
                  <w:szCs w:val="24"/>
                </w:rPr>
                <w:t>77/560-н/77-2024-2-391</w:t>
              </w:r>
            </w:sdtContent>
          </w:sdt>
        </w:sdtContent>
      </w:sdt>
      <w:r w:rsidR="00D34307" w:rsidRPr="00D34307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оферты, </w:t>
      </w:r>
      <w:r w:rsidRPr="00DA649F">
        <w:rPr>
          <w:rFonts w:ascii="Times New Roman" w:hAnsi="Times New Roman" w:cs="Times New Roman"/>
          <w:sz w:val="24"/>
          <w:szCs w:val="24"/>
        </w:rPr>
        <w:t>и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 обладающему </w:t>
      </w:r>
      <w:r w:rsidRPr="00DA649F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</w:t>
      </w:r>
      <w:r w:rsidR="00954997"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14:paraId="53FE10FD" w14:textId="77777777" w:rsidR="00AF034D" w:rsidRPr="00DA649F" w:rsidRDefault="00AF034D" w:rsidP="00DA649F">
      <w:pPr>
        <w:jc w:val="both"/>
      </w:pPr>
    </w:p>
    <w:p w14:paraId="54DE982B" w14:textId="77777777"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7A8096C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25B62D" w14:textId="77777777"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14:paraId="6BCA9A50" w14:textId="77777777"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14:paraId="568ED138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3FFD2963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14:paraId="6E297ED9" w14:textId="77777777" w:rsidR="00606FEB" w:rsidRDefault="00606FEB" w:rsidP="00F555F8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14:paraId="48F43A66" w14:textId="57C2BD9B" w:rsidR="003F1BAA" w:rsidRPr="004620B1" w:rsidRDefault="00AF034D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 xml:space="preserve">» - согласие Заказчика с условиями Договора, выраженное в выполнении им </w:t>
      </w:r>
      <w:r w:rsidR="006740FF" w:rsidRPr="004620B1">
        <w:rPr>
          <w:rFonts w:ascii="Times New Roman" w:hAnsi="Times New Roman" w:cs="Times New Roman"/>
          <w:sz w:val="24"/>
          <w:szCs w:val="24"/>
        </w:rPr>
        <w:t>требований,</w:t>
      </w:r>
      <w:r w:rsidRPr="004620B1">
        <w:rPr>
          <w:rFonts w:ascii="Times New Roman" w:hAnsi="Times New Roman" w:cs="Times New Roman"/>
          <w:sz w:val="24"/>
          <w:szCs w:val="24"/>
        </w:rPr>
        <w:t xml:space="preserve">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14:paraId="1479CB6D" w14:textId="77777777" w:rsidR="000C759B" w:rsidRPr="000C759B" w:rsidRDefault="001F48AA" w:rsidP="00D76C4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7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0C759B">
        <w:rPr>
          <w:rFonts w:ascii="Times New Roman" w:hAnsi="Times New Roman" w:cs="Times New Roman"/>
          <w:b/>
          <w:sz w:val="24"/>
          <w:szCs w:val="24"/>
        </w:rPr>
        <w:t>«Услуг</w:t>
      </w:r>
      <w:r w:rsidRPr="000C759B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0C759B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0C759B">
        <w:rPr>
          <w:rFonts w:ascii="Times New Roman" w:hAnsi="Times New Roman" w:cs="Times New Roman"/>
          <w:sz w:val="24"/>
          <w:szCs w:val="24"/>
        </w:rPr>
        <w:t xml:space="preserve"> - </w:t>
      </w:r>
      <w:r w:rsidRPr="000C759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Pr="000C75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0EB0" w:rsidRPr="000C759B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участия </w:t>
      </w:r>
      <w:r w:rsidR="00506CEB" w:rsidRPr="000C759B">
        <w:rPr>
          <w:rFonts w:ascii="Times New Roman" w:eastAsia="Times New Roman" w:hAnsi="Times New Roman" w:cs="Times New Roman"/>
          <w:sz w:val="24"/>
          <w:szCs w:val="24"/>
        </w:rPr>
        <w:t xml:space="preserve">Заказчика </w:t>
      </w:r>
      <w:r w:rsidR="000E2DC8" w:rsidRPr="000C759B">
        <w:rPr>
          <w:rFonts w:ascii="Times New Roman" w:eastAsia="Times New Roman" w:hAnsi="Times New Roman" w:cs="Times New Roman"/>
          <w:sz w:val="24"/>
          <w:szCs w:val="24"/>
        </w:rPr>
        <w:t>в Мероприятии,</w:t>
      </w:r>
      <w:r w:rsidR="00D9767C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59B">
        <w:rPr>
          <w:rFonts w:ascii="Times New Roman" w:eastAsia="Times New Roman" w:hAnsi="Times New Roman" w:cs="Times New Roman"/>
          <w:sz w:val="24"/>
          <w:szCs w:val="24"/>
        </w:rPr>
        <w:t xml:space="preserve">оказываемые </w:t>
      </w:r>
      <w:r w:rsidR="00C9349B" w:rsidRPr="000C759B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C648F6" w:rsidRPr="000C759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>рограммой</w:t>
      </w:r>
      <w:r w:rsidR="00506CEB" w:rsidRPr="000C759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</w:t>
      </w:r>
      <w:r w:rsidR="00D9767C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EB" w:rsidRPr="000C759B">
        <w:rPr>
          <w:rFonts w:ascii="Times New Roman" w:hAnsi="Times New Roman" w:cs="Times New Roman"/>
          <w:sz w:val="24"/>
          <w:szCs w:val="24"/>
        </w:rPr>
        <w:t>являющейся неотъемлемой частью Договора,</w:t>
      </w:r>
      <w:r w:rsidR="00506CEB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7C" w:rsidRPr="000C759B">
        <w:rPr>
          <w:rFonts w:ascii="Times New Roman" w:eastAsia="Times New Roman" w:hAnsi="Times New Roman" w:cs="Times New Roman"/>
          <w:sz w:val="24"/>
          <w:szCs w:val="24"/>
        </w:rPr>
        <w:t>и информацией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855" w:rsidRPr="000C759B">
        <w:rPr>
          <w:rFonts w:ascii="Times New Roman" w:eastAsia="Times New Roman" w:hAnsi="Times New Roman" w:cs="Times New Roman"/>
          <w:sz w:val="24"/>
          <w:szCs w:val="24"/>
        </w:rPr>
        <w:t>размещенной</w:t>
      </w:r>
      <w:r w:rsidR="00E11239" w:rsidRPr="000C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D9" w:rsidRPr="000C759B">
        <w:rPr>
          <w:rFonts w:ascii="Times New Roman" w:hAnsi="Times New Roman" w:cs="Times New Roman"/>
          <w:sz w:val="24"/>
          <w:szCs w:val="24"/>
        </w:rPr>
        <w:t xml:space="preserve">на </w:t>
      </w:r>
      <w:r w:rsidR="00DD3855" w:rsidRPr="000C759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F49D9" w:rsidRPr="000C759B">
        <w:rPr>
          <w:rFonts w:ascii="Times New Roman" w:hAnsi="Times New Roman" w:cs="Times New Roman"/>
          <w:sz w:val="24"/>
          <w:szCs w:val="24"/>
        </w:rPr>
        <w:t>сайте</w:t>
      </w:r>
      <w:r w:rsidR="00DD3855" w:rsidRPr="000C759B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 </w:t>
      </w:r>
      <w:hyperlink r:id="rId6" w:history="1">
        <w:r w:rsidR="000C759B" w:rsidRPr="00DD4A1D">
          <w:rPr>
            <w:rStyle w:val="a3"/>
            <w:rFonts w:ascii="Times New Roman" w:hAnsi="Times New Roman" w:cs="Times New Roman"/>
            <w:sz w:val="24"/>
            <w:szCs w:val="24"/>
          </w:rPr>
          <w:t>https://bioelectric.hse.ru/neuroschool2025/</w:t>
        </w:r>
      </w:hyperlink>
      <w:r w:rsidR="000C759B" w:rsidRPr="000C7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B32816" w14:textId="1F7DC18F" w:rsidR="00C9349B" w:rsidRPr="000C759B" w:rsidRDefault="00C9349B" w:rsidP="00D76C4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759B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0C759B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 w:rsidRPr="000C759B">
        <w:rPr>
          <w:rFonts w:ascii="Times New Roman" w:hAnsi="Times New Roman" w:cs="Times New Roman"/>
          <w:b/>
          <w:sz w:val="24"/>
          <w:szCs w:val="24"/>
        </w:rPr>
        <w:t xml:space="preserve">» - </w:t>
      </w:r>
      <w:sdt>
        <w:sdtPr>
          <w:rPr>
            <w:rStyle w:val="23"/>
            <w:lang w:eastAsia="ru-RU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5737C1">
            <w:rPr>
              <w:rStyle w:val="23"/>
              <w:lang w:eastAsia="ru-RU"/>
            </w:rPr>
            <w:t xml:space="preserve">международная </w:t>
          </w:r>
          <w:r w:rsidR="002F74C2">
            <w:rPr>
              <w:rStyle w:val="23"/>
              <w:lang w:eastAsia="ru-RU"/>
            </w:rPr>
            <w:t>весенняя школа</w:t>
          </w:r>
        </w:sdtContent>
      </w:sdt>
      <w:r w:rsidR="008224C5" w:rsidRPr="000C759B">
        <w:rPr>
          <w:rFonts w:ascii="Times New Roman" w:hAnsi="Times New Roman" w:cs="Times New Roman"/>
          <w:sz w:val="24"/>
          <w:szCs w:val="24"/>
        </w:rPr>
        <w:t xml:space="preserve">, </w:t>
      </w:r>
      <w:r w:rsidR="00CC2B61" w:rsidRPr="000C759B">
        <w:rPr>
          <w:rFonts w:ascii="Times New Roman" w:hAnsi="Times New Roman" w:cs="Times New Roman"/>
          <w:sz w:val="24"/>
          <w:szCs w:val="24"/>
        </w:rPr>
        <w:t xml:space="preserve">организуемая </w:t>
      </w:r>
      <w:r w:rsidR="008224C5" w:rsidRPr="000C759B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="00CC2B61" w:rsidRPr="000C759B">
        <w:rPr>
          <w:rFonts w:ascii="Times New Roman" w:hAnsi="Times New Roman" w:cs="Times New Roman"/>
          <w:sz w:val="24"/>
          <w:szCs w:val="24"/>
        </w:rPr>
        <w:t xml:space="preserve">проводимая </w:t>
      </w:r>
      <w:r w:rsidR="008224C5" w:rsidRPr="000C759B">
        <w:rPr>
          <w:rFonts w:ascii="Times New Roman" w:hAnsi="Times New Roman" w:cs="Times New Roman"/>
          <w:sz w:val="24"/>
          <w:szCs w:val="24"/>
        </w:rPr>
        <w:t xml:space="preserve">Исполнителем, на </w:t>
      </w:r>
      <w:r w:rsidR="000E2DC8" w:rsidRPr="000C759B">
        <w:rPr>
          <w:rFonts w:ascii="Times New Roman" w:eastAsia="Times New Roman" w:hAnsi="Times New Roman" w:cs="Times New Roman"/>
          <w:sz w:val="24"/>
          <w:szCs w:val="24"/>
        </w:rPr>
        <w:t>тему «</w:t>
      </w:r>
      <w:sdt>
        <w:sdtPr>
          <w:rPr>
            <w:rFonts w:ascii="Times New Roman" w:hAnsi="Times New Roman" w:cs="Times New Roman"/>
            <w:sz w:val="24"/>
            <w:szCs w:val="24"/>
          </w:rPr>
          <w:alias w:val="мероприятие"/>
          <w:tag w:val="мероприятие"/>
          <w:id w:val="-191766861"/>
          <w:placeholder>
            <w:docPart w:val="3BC084612F084964A8D8102C3F84BC0E"/>
          </w:placeholder>
          <w:docPartList>
            <w:docPartGallery w:val="Quick Parts"/>
          </w:docPartList>
        </w:sdtPr>
        <w:sdtEndPr/>
        <w:sdtContent>
          <w:r w:rsidR="002F74C2" w:rsidRPr="000C759B">
            <w:rPr>
              <w:rFonts w:ascii="Times New Roman" w:hAnsi="Times New Roman" w:cs="Times New Roman"/>
              <w:sz w:val="24"/>
              <w:szCs w:val="24"/>
            </w:rPr>
            <w:t>Нейроинтерфейсы нового поколения: методики двунаправленного взаимодействия с нервной тканью в реальном времени</w:t>
          </w:r>
        </w:sdtContent>
      </w:sdt>
      <w:r w:rsidR="0005371E" w:rsidRPr="000C759B">
        <w:rPr>
          <w:rFonts w:ascii="Times New Roman" w:hAnsi="Times New Roman" w:cs="Times New Roman"/>
          <w:sz w:val="24"/>
          <w:szCs w:val="24"/>
        </w:rPr>
        <w:t>»</w:t>
      </w:r>
      <w:r w:rsidR="008224C5" w:rsidRPr="000C759B">
        <w:rPr>
          <w:rFonts w:ascii="Times New Roman" w:hAnsi="Times New Roman" w:cs="Times New Roman"/>
          <w:sz w:val="24"/>
          <w:szCs w:val="24"/>
        </w:rPr>
        <w:t>, в рамках которого оказываются Услуги.</w:t>
      </w:r>
      <w:r w:rsidRPr="000C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597A6" w14:textId="77777777"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B67BC5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55B0E604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74F8E6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14:paraId="687D7A66" w14:textId="77777777" w:rsidR="0001162F" w:rsidRPr="00DA649F" w:rsidRDefault="0001162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14:paraId="30CD9C28" w14:textId="72722EC4" w:rsidR="00D24279" w:rsidRPr="00DA649F" w:rsidRDefault="0001162F" w:rsidP="008F0FEE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-142" w:hanging="71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заключается путем </w:t>
      </w:r>
      <w:r w:rsidR="00F555F8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F555F8">
        <w:rPr>
          <w:rFonts w:ascii="Times New Roman" w:hAnsi="Times New Roman" w:cs="Times New Roman"/>
          <w:sz w:val="24"/>
          <w:szCs w:val="24"/>
        </w:rPr>
        <w:t>Акцептом 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 считается совершение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Заказчиком дейст</w:t>
      </w:r>
      <w:r w:rsidR="004F2AFF" w:rsidRPr="00DA649F">
        <w:rPr>
          <w:rFonts w:ascii="Times New Roman" w:hAnsi="Times New Roman" w:cs="Times New Roman"/>
          <w:sz w:val="24"/>
          <w:szCs w:val="24"/>
        </w:rPr>
        <w:t xml:space="preserve">вий по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заполнению регистрационной формы на </w:t>
      </w:r>
      <w:r w:rsidR="000D01C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B31B4">
        <w:rPr>
          <w:rFonts w:ascii="Times New Roman" w:hAnsi="Times New Roman" w:cs="Times New Roman"/>
          <w:sz w:val="24"/>
          <w:szCs w:val="24"/>
        </w:rPr>
        <w:t>с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айте </w:t>
      </w:r>
      <w:r w:rsidR="000D01CD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D24279" w:rsidRPr="00DA649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0D01CD">
        <w:rPr>
          <w:rFonts w:ascii="Times New Roman" w:hAnsi="Times New Roman" w:cs="Times New Roman"/>
          <w:sz w:val="24"/>
          <w:szCs w:val="24"/>
        </w:rPr>
        <w:t>:</w:t>
      </w:r>
      <w:r w:rsidR="001F49D9" w:rsidRPr="00782D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3"/>
            <w:lang w:eastAsia="ru-RU"/>
          </w:rPr>
          <w:alias w:val="адрес сайта"/>
          <w:tag w:val="адрес сайта"/>
          <w:id w:val="-1815876296"/>
          <w:placeholder>
            <w:docPart w:val="891100BF3125418684410CA423613E30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8F0FEE" w:rsidRPr="008F0FEE">
            <w:rPr>
              <w:rStyle w:val="23"/>
              <w:lang w:eastAsia="ru-RU"/>
            </w:rPr>
            <w:t>https://bioelectric.hse.ru/neuroschool2025/</w:t>
          </w:r>
        </w:sdtContent>
      </w:sdt>
      <w:r w:rsidR="00D24279" w:rsidRPr="00DA649F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C648F6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F555F8">
        <w:rPr>
          <w:rFonts w:ascii="Times New Roman" w:hAnsi="Times New Roman" w:cs="Times New Roman"/>
          <w:sz w:val="24"/>
          <w:szCs w:val="24"/>
        </w:rPr>
        <w:t>,</w:t>
      </w:r>
      <w:r w:rsidR="00C648F6">
        <w:rPr>
          <w:rFonts w:ascii="Times New Roman" w:hAnsi="Times New Roman" w:cs="Times New Roman"/>
          <w:sz w:val="24"/>
          <w:szCs w:val="24"/>
        </w:rPr>
        <w:t xml:space="preserve"> чем за </w:t>
      </w:r>
      <w:sdt>
        <w:sdtPr>
          <w:rPr>
            <w:rStyle w:val="23"/>
          </w:rPr>
          <w:id w:val="546269948"/>
          <w:placeholder>
            <w:docPart w:val="8ACBF928D59F40A0AA23B8E78399E43F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5737C1">
            <w:rPr>
              <w:rStyle w:val="23"/>
            </w:rPr>
            <w:t>4 (четыре)</w:t>
          </w:r>
        </w:sdtContent>
      </w:sdt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дн</w:t>
      </w:r>
      <w:r w:rsidR="005737C1">
        <w:rPr>
          <w:rFonts w:ascii="Times New Roman" w:hAnsi="Times New Roman" w:cs="Times New Roman"/>
          <w:sz w:val="24"/>
          <w:szCs w:val="24"/>
        </w:rPr>
        <w:t>я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F555F8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, в соответствии с порядком, предусмотренным Договор</w:t>
      </w:r>
      <w:r w:rsidR="00CA30A1" w:rsidRPr="00DA649F">
        <w:rPr>
          <w:rFonts w:ascii="Times New Roman" w:hAnsi="Times New Roman" w:cs="Times New Roman"/>
          <w:sz w:val="24"/>
          <w:szCs w:val="24"/>
        </w:rPr>
        <w:t>ом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C8318" w14:textId="43B1613D" w:rsidR="00F65FCF" w:rsidRDefault="00F65FCF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даты заключения Договора по </w:t>
      </w:r>
      <w:sdt>
        <w:sdtPr>
          <w:rPr>
            <w:rFonts w:ascii="Times New Roman" w:hAnsi="Times New Roman" w:cs="Times New Roman"/>
            <w:sz w:val="24"/>
            <w:szCs w:val="24"/>
          </w:rPr>
          <w:id w:val="-873455513"/>
          <w:placeholder>
            <w:docPart w:val="9BD1EB92465D4AD9A765183453E41AE0"/>
          </w:placeholder>
          <w:docPartList>
            <w:docPartGallery w:val="Quick Parts"/>
          </w:docPartList>
        </w:sdtPr>
        <w:sdtEndPr/>
        <w:sdtContent>
          <w:r w:rsidR="00FB1ADC">
            <w:rPr>
              <w:rFonts w:ascii="Times New Roman" w:hAnsi="Times New Roman" w:cs="Times New Roman"/>
              <w:sz w:val="24"/>
              <w:szCs w:val="24"/>
            </w:rPr>
            <w:t xml:space="preserve">23 </w:t>
          </w:r>
          <w:r w:rsidR="006740FF">
            <w:rPr>
              <w:rFonts w:ascii="Times New Roman" w:hAnsi="Times New Roman" w:cs="Times New Roman"/>
              <w:sz w:val="24"/>
              <w:szCs w:val="24"/>
            </w:rPr>
            <w:t>мая</w:t>
          </w:r>
          <w:r w:rsidR="005737C1" w:rsidRPr="00C77498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0E2DC8" w:rsidRPr="00C77498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FB1ADC">
            <w:rPr>
              <w:rFonts w:ascii="Times New Roman" w:hAnsi="Times New Roman" w:cs="Times New Roman"/>
              <w:sz w:val="24"/>
              <w:szCs w:val="24"/>
            </w:rPr>
            <w:t xml:space="preserve">5 </w:t>
          </w:r>
          <w:r w:rsidR="005737C1" w:rsidRPr="00C77498">
            <w:rPr>
              <w:rFonts w:ascii="Times New Roman" w:hAnsi="Times New Roman" w:cs="Times New Roman"/>
              <w:sz w:val="24"/>
              <w:szCs w:val="24"/>
            </w:rPr>
            <w:t>года</w:t>
          </w:r>
        </w:sdtContent>
      </w:sdt>
      <w:r>
        <w:rPr>
          <w:sz w:val="28"/>
          <w:szCs w:val="28"/>
        </w:rPr>
        <w:t xml:space="preserve"> </w:t>
      </w:r>
      <w:r w:rsidRPr="00F65FCF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3E6E2462" w14:textId="307222B2" w:rsidR="003F1BAA" w:rsidRPr="00DA649F" w:rsidRDefault="000D01CD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(период)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3"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67674381"/>
              <w:placeholder>
                <w:docPart w:val="55EF0949A0A549F2A0A50DC7970A588E"/>
              </w:placeholder>
              <w:docPartList>
                <w:docPartGallery w:val="Quick Parts"/>
              </w:docPartList>
            </w:sdtPr>
            <w:sdtEndPr/>
            <w:sdtContent>
              <w:r w:rsidR="000E2DC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B1ADC">
                <w:rPr>
                  <w:rFonts w:ascii="Times New Roman" w:hAnsi="Times New Roman" w:cs="Times New Roman"/>
                  <w:sz w:val="24"/>
                  <w:szCs w:val="24"/>
                </w:rPr>
                <w:t>21-23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740FF">
                <w:rPr>
                  <w:rFonts w:ascii="Times New Roman" w:hAnsi="Times New Roman" w:cs="Times New Roman"/>
                  <w:sz w:val="24"/>
                  <w:szCs w:val="24"/>
                </w:rPr>
                <w:t>мая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20</w:t>
              </w:r>
              <w:r w:rsidR="000E2DC8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B1ADC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5737C1" w:rsidRPr="005737C1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года</w:t>
              </w:r>
            </w:sdtContent>
          </w:sdt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69653" w14:textId="77777777" w:rsidR="001E4334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3A71B602" w14:textId="77777777" w:rsidR="0001162F" w:rsidRPr="00DA649F" w:rsidRDefault="0001162F" w:rsidP="00DA649F">
      <w:pPr>
        <w:jc w:val="both"/>
      </w:pPr>
    </w:p>
    <w:p w14:paraId="37604BFC" w14:textId="77777777"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44FD38C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7362E7" w14:textId="77777777" w:rsidR="0001162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DA649F">
        <w:rPr>
          <w:rFonts w:ascii="Times New Roman" w:hAnsi="Times New Roman" w:cs="Times New Roman"/>
          <w:sz w:val="24"/>
          <w:szCs w:val="24"/>
        </w:rPr>
        <w:t>У</w:t>
      </w:r>
      <w:r w:rsidRPr="00DA649F">
        <w:rPr>
          <w:rFonts w:ascii="Times New Roman" w:hAnsi="Times New Roman" w:cs="Times New Roman"/>
          <w:sz w:val="24"/>
          <w:szCs w:val="24"/>
        </w:rPr>
        <w:t>слуг</w:t>
      </w:r>
      <w:r w:rsidR="008148C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180513">
        <w:rPr>
          <w:rFonts w:ascii="Times New Roman" w:hAnsi="Times New Roman" w:cs="Times New Roman"/>
          <w:sz w:val="24"/>
          <w:szCs w:val="24"/>
        </w:rPr>
        <w:t xml:space="preserve">в объеме, соответствующему выбранному Исполнителем пакетом Услуг, </w:t>
      </w:r>
      <w:r w:rsidR="009E03C1" w:rsidRPr="00DA649F">
        <w:rPr>
          <w:rFonts w:ascii="Times New Roman" w:hAnsi="Times New Roman" w:cs="Times New Roman"/>
          <w:sz w:val="24"/>
          <w:szCs w:val="24"/>
        </w:rPr>
        <w:t>на ус</w:t>
      </w:r>
      <w:r w:rsidR="008148C8" w:rsidRPr="00DA649F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DA649F">
        <w:rPr>
          <w:rFonts w:ascii="Times New Roman" w:hAnsi="Times New Roman" w:cs="Times New Roman"/>
          <w:sz w:val="24"/>
          <w:szCs w:val="24"/>
        </w:rPr>
        <w:t>ых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DA649F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DA649F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5DE82" w14:textId="77777777" w:rsidR="00506CEB" w:rsidRPr="00DA649F" w:rsidRDefault="00180513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пакета Услуг осуществляется Заказчиком при заполнении регистрационной формы на Сайте. </w:t>
      </w:r>
    </w:p>
    <w:p w14:paraId="1455E99C" w14:textId="77777777" w:rsidR="00782740" w:rsidRPr="00DA649F" w:rsidRDefault="00BD4872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Место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>
        <w:rPr>
          <w:rFonts w:ascii="Times New Roman" w:hAnsi="Times New Roman" w:cs="Times New Roman"/>
          <w:sz w:val="24"/>
          <w:szCs w:val="24"/>
        </w:rPr>
        <w:t>У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слуг: </w:t>
      </w:r>
      <w:sdt>
        <w:sdtPr>
          <w:rPr>
            <w:rStyle w:val="23"/>
            <w:lang w:eastAsia="ru-RU"/>
          </w:rPr>
          <w:alias w:val="место"/>
          <w:tag w:val="место"/>
          <w:id w:val="-52169842"/>
          <w:placeholder>
            <w:docPart w:val="A8A2D04E716843418AE52DEAD9EAA4A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5737C1">
            <w:rPr>
              <w:rStyle w:val="23"/>
              <w:lang w:eastAsia="ru-RU"/>
            </w:rPr>
            <w:t>г. Москва</w:t>
          </w:r>
        </w:sdtContent>
      </w:sdt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3EEFCAFB" w14:textId="2D77ECD8" w:rsidR="00607B54" w:rsidRPr="00DA649F" w:rsidRDefault="00607B5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DA649F">
        <w:rPr>
          <w:rFonts w:ascii="Times New Roman" w:hAnsi="Times New Roman" w:cs="Times New Roman"/>
          <w:sz w:val="24"/>
          <w:szCs w:val="24"/>
        </w:rPr>
        <w:t>проведение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Style w:val="23"/>
            <w:lang w:eastAsia="ru-RU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FB1ADC">
            <w:rPr>
              <w:rStyle w:val="23"/>
              <w:lang w:eastAsia="ru-RU"/>
            </w:rPr>
            <w:t xml:space="preserve">Центр биоэлектрических интерфейсов </w:t>
          </w:r>
          <w:r w:rsidR="005737C1">
            <w:rPr>
              <w:rStyle w:val="23"/>
              <w:lang w:eastAsia="ru-RU"/>
            </w:rPr>
            <w:t>Институт</w:t>
          </w:r>
          <w:r w:rsidR="00FB1ADC">
            <w:rPr>
              <w:rStyle w:val="23"/>
              <w:lang w:eastAsia="ru-RU"/>
            </w:rPr>
            <w:t>а</w:t>
          </w:r>
          <w:r w:rsidR="005737C1">
            <w:rPr>
              <w:rStyle w:val="23"/>
              <w:lang w:eastAsia="ru-RU"/>
            </w:rPr>
            <w:t xml:space="preserve"> когнитивных нейронаук НИУ ВШЭ</w:t>
          </w:r>
        </w:sdtContent>
      </w:sdt>
      <w:r w:rsidRPr="00DA6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4AD9B3" w14:textId="0BBF54D9" w:rsidR="001505F9" w:rsidRPr="00DA649F" w:rsidRDefault="004E5C9B" w:rsidP="005737C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Подробная и</w:t>
      </w:r>
      <w:r w:rsidR="0001162F" w:rsidRPr="00DA649F">
        <w:rPr>
          <w:rFonts w:ascii="Times New Roman" w:hAnsi="Times New Roman" w:cs="Times New Roman"/>
          <w:sz w:val="24"/>
          <w:szCs w:val="24"/>
        </w:rPr>
        <w:t>нформация 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01162F" w:rsidRPr="00DA649F">
        <w:rPr>
          <w:rFonts w:ascii="Times New Roman" w:hAnsi="Times New Roman" w:cs="Times New Roman"/>
          <w:sz w:val="24"/>
          <w:szCs w:val="24"/>
        </w:rPr>
        <w:t>, дате</w:t>
      </w:r>
      <w:r w:rsidRPr="00DA649F">
        <w:rPr>
          <w:rFonts w:ascii="Times New Roman" w:hAnsi="Times New Roman" w:cs="Times New Roman"/>
          <w:sz w:val="24"/>
          <w:szCs w:val="24"/>
        </w:rPr>
        <w:t>, месте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и времени проведения 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и иная информация об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>размещается Исполнителем на Сайте</w:t>
      </w:r>
      <w:r w:rsidR="0089524B">
        <w:rPr>
          <w:rFonts w:ascii="Times New Roman" w:hAnsi="Times New Roman" w:cs="Times New Roman"/>
          <w:sz w:val="24"/>
          <w:szCs w:val="24"/>
        </w:rPr>
        <w:t xml:space="preserve">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156344">
        <w:rPr>
          <w:rFonts w:ascii="Times New Roman" w:hAnsi="Times New Roman" w:cs="Times New Roman"/>
          <w:sz w:val="24"/>
          <w:szCs w:val="24"/>
        </w:rPr>
        <w:t>по адрес</w:t>
      </w:r>
      <w:r w:rsidR="006740FF">
        <w:rPr>
          <w:rFonts w:ascii="Times New Roman" w:hAnsi="Times New Roman" w:cs="Times New Roman"/>
          <w:sz w:val="24"/>
          <w:szCs w:val="24"/>
        </w:rPr>
        <w:t>у</w:t>
      </w:r>
      <w:r w:rsidR="0015634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B1ADC" w:rsidRPr="00DD4A1D">
          <w:rPr>
            <w:rStyle w:val="a3"/>
            <w:rFonts w:ascii="Times New Roman" w:hAnsi="Times New Roman" w:cs="Times New Roman"/>
            <w:sz w:val="24"/>
            <w:szCs w:val="24"/>
          </w:rPr>
          <w:t>https://bioelectric.hse.ru/neuroschool2025/</w:t>
        </w:r>
      </w:hyperlink>
    </w:p>
    <w:p w14:paraId="228E6BB1" w14:textId="77777777" w:rsidR="00CA30A1" w:rsidRPr="00DA649F" w:rsidRDefault="00CA30A1" w:rsidP="00DA649F">
      <w:pPr>
        <w:pStyle w:val="af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C6199A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6D0FA8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A2878EA" w14:textId="77777777" w:rsidR="0001162F" w:rsidRPr="00DA649F" w:rsidRDefault="009805A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обязуется</w:t>
      </w:r>
      <w:proofErr w:type="gramEnd"/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B3A1B7" w14:textId="77777777"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6F4FDB4B" w14:textId="77777777"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14:paraId="659CC926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4ADDAF37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14:paraId="3597A6D9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80513">
        <w:rPr>
          <w:rFonts w:ascii="Times New Roman" w:hAnsi="Times New Roman" w:cs="Times New Roman"/>
          <w:sz w:val="24"/>
          <w:szCs w:val="24"/>
        </w:rPr>
        <w:t xml:space="preserve"> и в соответствии с выбранным Заказчиком пакетом Услуг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5E8B2D1" w14:textId="77777777" w:rsidR="0001162F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т.ч.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B20C98E" w14:textId="77777777" w:rsidR="00C05406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о </w:t>
      </w:r>
      <w:r w:rsidR="004C2608" w:rsidRPr="00DA649F">
        <w:rPr>
          <w:rFonts w:ascii="Times New Roman" w:hAnsi="Times New Roman" w:cs="Times New Roman"/>
          <w:sz w:val="24"/>
          <w:szCs w:val="24"/>
        </w:rPr>
        <w:t>окончании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65054" w:rsidRPr="00DA649F">
        <w:rPr>
          <w:rFonts w:ascii="Times New Roman" w:hAnsi="Times New Roman" w:cs="Times New Roman"/>
          <w:sz w:val="24"/>
          <w:szCs w:val="24"/>
        </w:rPr>
        <w:t>оказания Услуг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документ, подтверждающий участие в Мероприятии </w:t>
      </w:r>
      <w:r w:rsidR="005737C1">
        <w:rPr>
          <w:rFonts w:ascii="Times New Roman" w:hAnsi="Times New Roman" w:cs="Times New Roman"/>
          <w:sz w:val="24"/>
          <w:szCs w:val="24"/>
        </w:rPr>
        <w:t>«Подтверждение участия»</w:t>
      </w:r>
      <w:r w:rsidR="005A34B0">
        <w:rPr>
          <w:rFonts w:ascii="Times New Roman" w:hAnsi="Times New Roman" w:cs="Times New Roman"/>
          <w:sz w:val="24"/>
          <w:szCs w:val="24"/>
        </w:rPr>
        <w:t xml:space="preserve">. Указанный в настоящем пункте документ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документом об образовании и/или квалификации или документом об обучении в НИУ ВШЭ. </w:t>
      </w:r>
    </w:p>
    <w:p w14:paraId="53E106F4" w14:textId="77777777"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7AD4AB95" w14:textId="77777777"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14:paraId="4BC77760" w14:textId="77777777"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14:paraId="3E3B8EA4" w14:textId="77777777"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>является недостаточным для начала 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14:paraId="0DDC1195" w14:textId="77777777"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4E9B391A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3EA6839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14:paraId="42AD1B03" w14:textId="77777777"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14:paraId="05F226CC" w14:textId="77777777"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5C71862" w14:textId="3D1055C7" w:rsidR="00221DCE" w:rsidRPr="009F083A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в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</w:t>
      </w:r>
      <w:r w:rsidRPr="009F083A">
        <w:rPr>
          <w:rFonts w:ascii="Times New Roman" w:hAnsi="Times New Roman" w:cs="Times New Roman"/>
          <w:sz w:val="24"/>
          <w:szCs w:val="24"/>
        </w:rPr>
        <w:t>, указанным в п. 5.</w:t>
      </w:r>
      <w:r w:rsidR="009F083A" w:rsidRPr="009F083A">
        <w:rPr>
          <w:rFonts w:ascii="Times New Roman" w:hAnsi="Times New Roman" w:cs="Times New Roman"/>
          <w:sz w:val="24"/>
          <w:szCs w:val="24"/>
        </w:rPr>
        <w:t>2</w:t>
      </w:r>
      <w:r w:rsidRPr="009F083A">
        <w:rPr>
          <w:rFonts w:ascii="Times New Roman" w:hAnsi="Times New Roman" w:cs="Times New Roman"/>
          <w:sz w:val="24"/>
          <w:szCs w:val="24"/>
        </w:rPr>
        <w:t>.2 Договора).</w:t>
      </w:r>
    </w:p>
    <w:p w14:paraId="31FF2AE3" w14:textId="77777777"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251D24A7" w14:textId="77777777"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</w:t>
      </w:r>
      <w:proofErr w:type="gramStart"/>
      <w:r w:rsidR="00AA5AF5" w:rsidRPr="00DA649F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 w:rsidR="008753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14:paraId="6A13DA81" w14:textId="77777777"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14:paraId="16B27DC7" w14:textId="77777777"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14:paraId="588FF8E2" w14:textId="77777777"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4BDBC8" w14:textId="77777777" w:rsidR="0001162F" w:rsidRPr="00B311C2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C2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14:paraId="473B4DCA" w14:textId="70AE2A48" w:rsidR="002D6FB5" w:rsidRPr="003A3E45" w:rsidRDefault="00875306" w:rsidP="003A3E45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83A">
        <w:rPr>
          <w:rFonts w:ascii="Times New Roman" w:hAnsi="Times New Roman" w:cs="Times New Roman"/>
          <w:sz w:val="24"/>
          <w:szCs w:val="24"/>
        </w:rPr>
        <w:t>Общая с</w:t>
      </w:r>
      <w:r w:rsidR="0001162F" w:rsidRPr="009F083A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Pr="009F083A">
        <w:rPr>
          <w:rFonts w:ascii="Times New Roman" w:hAnsi="Times New Roman" w:cs="Times New Roman"/>
          <w:sz w:val="24"/>
          <w:szCs w:val="24"/>
        </w:rPr>
        <w:t>Услуг</w:t>
      </w:r>
      <w:r w:rsidR="0027156E" w:rsidRPr="009F083A">
        <w:rPr>
          <w:rFonts w:ascii="Times New Roman" w:hAnsi="Times New Roman" w:cs="Times New Roman"/>
          <w:sz w:val="24"/>
          <w:szCs w:val="24"/>
        </w:rPr>
        <w:t>:</w:t>
      </w:r>
      <w:r w:rsidR="00FB1ADC">
        <w:rPr>
          <w:rFonts w:ascii="Times New Roman" w:hAnsi="Times New Roman" w:cs="Times New Roman"/>
          <w:sz w:val="24"/>
          <w:szCs w:val="24"/>
        </w:rPr>
        <w:t xml:space="preserve"> </w:t>
      </w:r>
      <w:r w:rsidR="00BB284F" w:rsidRPr="00BB284F">
        <w:rPr>
          <w:rFonts w:ascii="Times New Roman" w:hAnsi="Times New Roman" w:cs="Times New Roman"/>
          <w:sz w:val="24"/>
          <w:szCs w:val="24"/>
        </w:rPr>
        <w:t>5</w:t>
      </w:r>
      <w:r w:rsidR="00FB1ADC">
        <w:rPr>
          <w:rFonts w:ascii="Times New Roman" w:hAnsi="Times New Roman" w:cs="Times New Roman"/>
          <w:sz w:val="24"/>
          <w:szCs w:val="24"/>
        </w:rPr>
        <w:t>000</w:t>
      </w:r>
      <w:r w:rsidR="00C071DE">
        <w:rPr>
          <w:rFonts w:ascii="Times New Roman" w:hAnsi="Times New Roman" w:cs="Times New Roman"/>
          <w:sz w:val="24"/>
          <w:szCs w:val="24"/>
        </w:rPr>
        <w:t>,00</w:t>
      </w:r>
      <w:r w:rsidR="006C1C7F" w:rsidRPr="009F083A">
        <w:rPr>
          <w:rFonts w:ascii="Times New Roman" w:hAnsi="Times New Roman" w:cs="Times New Roman"/>
          <w:sz w:val="24"/>
          <w:szCs w:val="24"/>
        </w:rPr>
        <w:t xml:space="preserve"> (</w:t>
      </w:r>
      <w:r w:rsidR="00BB284F">
        <w:rPr>
          <w:rFonts w:ascii="Times New Roman" w:hAnsi="Times New Roman" w:cs="Times New Roman"/>
          <w:sz w:val="24"/>
          <w:szCs w:val="24"/>
        </w:rPr>
        <w:t>пять</w:t>
      </w:r>
      <w:r w:rsidR="00FB1ADC">
        <w:rPr>
          <w:rFonts w:ascii="Times New Roman" w:hAnsi="Times New Roman" w:cs="Times New Roman"/>
          <w:sz w:val="24"/>
          <w:szCs w:val="24"/>
        </w:rPr>
        <w:t xml:space="preserve"> </w:t>
      </w:r>
      <w:r w:rsidR="00C071DE">
        <w:rPr>
          <w:rFonts w:ascii="Times New Roman" w:hAnsi="Times New Roman" w:cs="Times New Roman"/>
          <w:sz w:val="24"/>
          <w:szCs w:val="24"/>
        </w:rPr>
        <w:t>тысяч</w:t>
      </w:r>
      <w:r w:rsidR="006C1C7F" w:rsidRPr="009F083A">
        <w:rPr>
          <w:rFonts w:ascii="Times New Roman" w:hAnsi="Times New Roman" w:cs="Times New Roman"/>
          <w:sz w:val="24"/>
          <w:szCs w:val="24"/>
        </w:rPr>
        <w:t>)</w:t>
      </w:r>
      <w:r w:rsidR="005008BB" w:rsidRPr="009F083A">
        <w:rPr>
          <w:rFonts w:ascii="Times New Roman" w:hAnsi="Times New Roman" w:cs="Times New Roman"/>
          <w:sz w:val="24"/>
          <w:szCs w:val="24"/>
        </w:rPr>
        <w:t xml:space="preserve"> рублей 00 копеек,</w:t>
      </w:r>
      <w:r w:rsidR="006C1C7F" w:rsidRPr="009F083A">
        <w:rPr>
          <w:rFonts w:ascii="Times New Roman" w:hAnsi="Times New Roman" w:cs="Times New Roman"/>
          <w:sz w:val="24"/>
          <w:szCs w:val="24"/>
        </w:rPr>
        <w:t xml:space="preserve"> в том числе НДС 20</w:t>
      </w:r>
      <w:proofErr w:type="gramStart"/>
      <w:r w:rsidR="006C1C7F" w:rsidRPr="009F083A">
        <w:rPr>
          <w:rFonts w:ascii="Times New Roman" w:hAnsi="Times New Roman" w:cs="Times New Roman"/>
          <w:sz w:val="24"/>
          <w:szCs w:val="24"/>
        </w:rPr>
        <w:t>%  (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883133178"/>
          <w:placeholder>
            <w:docPart w:val="ABCEAC6F3FD44226AEC149042476D9F1"/>
          </w:placeholder>
        </w:sdtPr>
        <w:sdtEndPr/>
        <w:sdtContent>
          <w:r w:rsidR="00FB1ADC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BB284F">
            <w:rPr>
              <w:rFonts w:ascii="Times New Roman" w:hAnsi="Times New Roman" w:cs="Times New Roman"/>
              <w:sz w:val="24"/>
              <w:szCs w:val="24"/>
            </w:rPr>
            <w:t>000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 xml:space="preserve"> (</w:t>
          </w:r>
          <w:r w:rsidR="00BB284F">
            <w:rPr>
              <w:rFonts w:ascii="Times New Roman" w:hAnsi="Times New Roman" w:cs="Times New Roman"/>
              <w:sz w:val="24"/>
              <w:szCs w:val="24"/>
            </w:rPr>
            <w:t>одна тысяча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 xml:space="preserve">) 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рубл</w:t>
          </w:r>
          <w:r w:rsidR="00FA4601" w:rsidRPr="009F083A">
            <w:rPr>
              <w:rFonts w:ascii="Times New Roman" w:hAnsi="Times New Roman" w:cs="Times New Roman"/>
              <w:sz w:val="24"/>
              <w:szCs w:val="24"/>
            </w:rPr>
            <w:t>ей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071DE">
            <w:rPr>
              <w:rFonts w:ascii="Times New Roman" w:hAnsi="Times New Roman" w:cs="Times New Roman"/>
              <w:sz w:val="24"/>
              <w:szCs w:val="24"/>
            </w:rPr>
            <w:t>00</w:t>
          </w:r>
          <w:r w:rsidR="00B311C2" w:rsidRPr="009F083A">
            <w:rPr>
              <w:rFonts w:ascii="Times New Roman" w:hAnsi="Times New Roman" w:cs="Times New Roman"/>
              <w:sz w:val="24"/>
              <w:szCs w:val="24"/>
            </w:rPr>
            <w:t xml:space="preserve"> копе</w:t>
          </w:r>
          <w:r w:rsidR="00FA4601" w:rsidRPr="009F083A">
            <w:rPr>
              <w:rFonts w:ascii="Times New Roman" w:hAnsi="Times New Roman" w:cs="Times New Roman"/>
              <w:sz w:val="24"/>
              <w:szCs w:val="24"/>
            </w:rPr>
            <w:t>ек</w:t>
          </w:r>
        </w:sdtContent>
      </w:sdt>
      <w:r w:rsidR="006C1C7F" w:rsidRPr="009F083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92418D2" w14:textId="77777777" w:rsidR="002B43E6" w:rsidRPr="00800EB0" w:rsidRDefault="009337BA" w:rsidP="005E1A51">
      <w:pPr>
        <w:tabs>
          <w:tab w:val="left" w:pos="993"/>
        </w:tabs>
        <w:jc w:val="both"/>
      </w:pPr>
      <w:r w:rsidRPr="009F083A">
        <w:rPr>
          <w:rFonts w:eastAsiaTheme="minorEastAsia"/>
          <w:lang w:eastAsia="en-US"/>
        </w:rPr>
        <w:t xml:space="preserve">В стоимость </w:t>
      </w:r>
      <w:r w:rsidR="002E360F" w:rsidRPr="009F083A">
        <w:rPr>
          <w:rFonts w:eastAsiaTheme="minorEastAsia"/>
          <w:lang w:eastAsia="en-US"/>
        </w:rPr>
        <w:t xml:space="preserve">Услуг </w:t>
      </w:r>
      <w:r w:rsidRPr="009F083A">
        <w:rPr>
          <w:rFonts w:eastAsiaTheme="minorEastAsia"/>
          <w:lang w:eastAsia="en-US"/>
        </w:rPr>
        <w:t>по Договору включены все расход</w:t>
      </w:r>
      <w:r w:rsidRPr="00DA649F">
        <w:t>ы Исполнителя, связанные с исполнением Договора в полном объеме</w:t>
      </w:r>
      <w:r w:rsidR="002A4BB1" w:rsidRPr="00DA649F">
        <w:t>.</w:t>
      </w:r>
      <w:r w:rsidR="002B43E6">
        <w:t xml:space="preserve"> </w:t>
      </w:r>
      <w:r w:rsidR="002B43E6" w:rsidRPr="00800EB0">
        <w:t xml:space="preserve"> </w:t>
      </w:r>
    </w:p>
    <w:p w14:paraId="08D91359" w14:textId="77777777" w:rsidR="00FB40FF" w:rsidRPr="00DA649F" w:rsidRDefault="00FB40F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14:paraId="0AC7F5C2" w14:textId="5E7D714C" w:rsidR="00D71F34" w:rsidRPr="00DA649F" w:rsidRDefault="00172B81" w:rsidP="008F0FEE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единую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платежную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страницу НИУ ВШЭ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cs="Times New Roman"/>
            <w:szCs w:val="24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>
          <w:rPr>
            <w:rFonts w:ascii="Times New Roman" w:hAnsi="Times New Roman"/>
            <w:sz w:val="24"/>
          </w:rPr>
        </w:sdtEndPr>
        <w:sdtContent>
          <w:hyperlink r:id="rId8" w:history="1">
            <w:r w:rsidR="008F0FEE" w:rsidRPr="009B492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https://pay.hse.ru/moscow/payment/1028040250</w:t>
            </w:r>
          </w:hyperlink>
        </w:sdtContent>
      </w:sdt>
      <w:r w:rsidR="002E360F" w:rsidRPr="00DA649F">
        <w:rPr>
          <w:rFonts w:ascii="Times New Roman" w:hAnsi="Times New Roman" w:cs="Times New Roman"/>
          <w:sz w:val="24"/>
          <w:szCs w:val="24"/>
        </w:rPr>
        <w:t>;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BBE56" w14:textId="7FBAD41E" w:rsidR="00D71F34" w:rsidRPr="00DA649F" w:rsidRDefault="00FB40FF" w:rsidP="006740FF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5.</w:t>
      </w:r>
      <w:r w:rsidR="00CC2B61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>.2.</w:t>
      </w:r>
      <w:r w:rsidR="00D71F34" w:rsidRPr="00DA649F" w:rsidDel="00D71F34">
        <w:rPr>
          <w:rFonts w:ascii="Times New Roman" w:hAnsi="Times New Roman" w:cs="Times New Roman"/>
          <w:sz w:val="24"/>
          <w:szCs w:val="24"/>
        </w:rPr>
        <w:t xml:space="preserve">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</w:t>
      </w:r>
      <w:r w:rsidR="00172B81">
        <w:rPr>
          <w:rFonts w:ascii="Times New Roman" w:hAnsi="Times New Roman" w:cs="Times New Roman"/>
          <w:sz w:val="24"/>
          <w:szCs w:val="24"/>
        </w:rPr>
        <w:t>в разделе 10 Договора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 реквизитам </w:t>
      </w:r>
      <w:r w:rsidR="00172B81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путем внесения наличных денежных средств в кредитную организацию или </w:t>
      </w:r>
      <w:r w:rsidR="00172B81" w:rsidRPr="00172B81">
        <w:rPr>
          <w:rFonts w:ascii="Times New Roman" w:hAnsi="Times New Roman" w:cs="Times New Roman"/>
          <w:sz w:val="24"/>
          <w:szCs w:val="24"/>
        </w:rPr>
        <w:lastRenderedPageBreak/>
        <w:t>платежному агенту (субагенту), осуществляющему деятельность по приему платежей физических лиц</w:t>
      </w:r>
      <w:r w:rsidR="00172B81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>
        <w:rPr>
          <w:rFonts w:ascii="Times New Roman" w:hAnsi="Times New Roman" w:cs="Times New Roman"/>
          <w:sz w:val="24"/>
          <w:szCs w:val="24"/>
        </w:rPr>
        <w:t>на</w:t>
      </w:r>
      <w:r w:rsidR="00D71F34" w:rsidRPr="00DA649F">
        <w:rPr>
          <w:rFonts w:ascii="Times New Roman" w:hAnsi="Times New Roman" w:cs="Times New Roman"/>
          <w:sz w:val="24"/>
          <w:szCs w:val="24"/>
        </w:rPr>
        <w:t>правлением</w:t>
      </w:r>
      <w:r w:rsidR="00984F37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DA649F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DA649F">
        <w:rPr>
          <w:rFonts w:ascii="Times New Roman" w:hAnsi="Times New Roman" w:cs="Times New Roman"/>
          <w:sz w:val="24"/>
          <w:szCs w:val="24"/>
        </w:rPr>
        <w:t>0</w:t>
      </w:r>
      <w:r w:rsidR="00F00C70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DA649F">
        <w:rPr>
          <w:rFonts w:ascii="Times New Roman" w:hAnsi="Times New Roman" w:cs="Times New Roman"/>
          <w:sz w:val="24"/>
          <w:szCs w:val="24"/>
        </w:rPr>
        <w:t>Договора.</w:t>
      </w:r>
      <w:r w:rsidR="00D71F34" w:rsidRPr="00DA649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D31BF30" w14:textId="30DFFE7A" w:rsidR="0071046E" w:rsidRPr="00DA649F" w:rsidRDefault="0071046E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 в </w:t>
      </w:r>
      <w:r w:rsidR="00643FD3" w:rsidRPr="00DA649F">
        <w:rPr>
          <w:rFonts w:ascii="Times New Roman" w:hAnsi="Times New Roman" w:cs="Times New Roman"/>
          <w:sz w:val="24"/>
          <w:szCs w:val="24"/>
        </w:rPr>
        <w:t xml:space="preserve">полном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643FD3" w:rsidRPr="00DA649F">
        <w:rPr>
          <w:rFonts w:ascii="Times New Roman" w:hAnsi="Times New Roman" w:cs="Times New Roman"/>
          <w:sz w:val="24"/>
          <w:szCs w:val="24"/>
        </w:rPr>
        <w:t>осуществляется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sdt>
        <w:sdtPr>
          <w:rPr>
            <w:rStyle w:val="23"/>
          </w:rPr>
          <w:id w:val="-467585728"/>
          <w:placeholder>
            <w:docPart w:val="850C1EDA41B74F7F81EC280DF62AA50F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4E085D" w:rsidRPr="00DA649F">
            <w:rPr>
              <w:rFonts w:ascii="Times New Roman" w:hAnsi="Times New Roman" w:cs="Times New Roman"/>
              <w:sz w:val="24"/>
              <w:szCs w:val="24"/>
            </w:rPr>
            <w:t>3 (три)</w:t>
          </w:r>
        </w:sdtContent>
      </w:sdt>
      <w:r w:rsidR="00F555F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>календарны</w:t>
      </w:r>
      <w:r w:rsidR="00643FD3" w:rsidRPr="00DA649F">
        <w:rPr>
          <w:rFonts w:ascii="Times New Roman" w:hAnsi="Times New Roman" w:cs="Times New Roman"/>
          <w:sz w:val="24"/>
          <w:szCs w:val="24"/>
        </w:rPr>
        <w:t>х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</w:t>
      </w:r>
      <w:r w:rsidR="00643FD3" w:rsidRPr="00DA649F">
        <w:rPr>
          <w:rFonts w:ascii="Times New Roman" w:hAnsi="Times New Roman" w:cs="Times New Roman"/>
          <w:sz w:val="24"/>
          <w:szCs w:val="24"/>
        </w:rPr>
        <w:t>н</w:t>
      </w:r>
      <w:r w:rsidR="004E085D">
        <w:rPr>
          <w:rFonts w:ascii="Times New Roman" w:hAnsi="Times New Roman" w:cs="Times New Roman"/>
          <w:sz w:val="24"/>
          <w:szCs w:val="24"/>
        </w:rPr>
        <w:t>я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="00984F37">
        <w:rPr>
          <w:rFonts w:ascii="Times New Roman" w:hAnsi="Times New Roman" w:cs="Times New Roman"/>
          <w:sz w:val="24"/>
          <w:szCs w:val="24"/>
        </w:rPr>
        <w:t>проведения Мероприятия, указанной в пункте 2.5.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05507" w14:textId="77777777" w:rsidR="001E4334" w:rsidRPr="00DA649F" w:rsidRDefault="00BB1E06" w:rsidP="006A0065">
      <w:pPr>
        <w:tabs>
          <w:tab w:val="left" w:pos="426"/>
        </w:tabs>
        <w:jc w:val="both"/>
      </w:pPr>
      <w:r w:rsidRPr="00DA649F">
        <w:tab/>
      </w:r>
      <w:r w:rsidR="0071046E" w:rsidRPr="00DA649F">
        <w:t xml:space="preserve">Оплата </w:t>
      </w:r>
      <w:r w:rsidR="00643FD3" w:rsidRPr="00DA649F">
        <w:t xml:space="preserve">Услуг </w:t>
      </w:r>
      <w:r w:rsidR="0071046E" w:rsidRPr="00DA649F">
        <w:t>производится Заказчиком в российских рублях.</w:t>
      </w:r>
      <w:r w:rsidR="00643FD3" w:rsidRPr="00DA649F">
        <w:t xml:space="preserve"> </w:t>
      </w:r>
    </w:p>
    <w:p w14:paraId="7E4AB70B" w14:textId="77777777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не позднее, чем за </w:t>
      </w:r>
      <w:sdt>
        <w:sdtPr>
          <w:rPr>
            <w:rFonts w:cs="Times New Roman"/>
            <w:szCs w:val="24"/>
          </w:rPr>
          <w:id w:val="-1355879252"/>
          <w:placeholder>
            <w:docPart w:val="0631631070C547A7BBCCB71951ACA096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4E085D" w:rsidRPr="004E085D">
            <w:rPr>
              <w:rFonts w:ascii="Times New Roman" w:hAnsi="Times New Roman" w:cs="Times New Roman"/>
              <w:sz w:val="24"/>
              <w:szCs w:val="24"/>
            </w:rPr>
            <w:t>30 (тридцать)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4E085D">
        <w:rPr>
          <w:rFonts w:ascii="Times New Roman" w:hAnsi="Times New Roman" w:cs="Times New Roman"/>
          <w:sz w:val="24"/>
          <w:szCs w:val="24"/>
        </w:rPr>
        <w:t xml:space="preserve">ей </w:t>
      </w:r>
      <w:r w:rsidRPr="00231AC3">
        <w:rPr>
          <w:rFonts w:ascii="Times New Roman" w:hAnsi="Times New Roman" w:cs="Times New Roman"/>
          <w:sz w:val="24"/>
          <w:szCs w:val="24"/>
        </w:rPr>
        <w:t xml:space="preserve">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14:paraId="135D2878" w14:textId="77777777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позднее, чем за </w:t>
      </w:r>
      <w:sdt>
        <w:sdtPr>
          <w:rPr>
            <w:rFonts w:cs="Times New Roman"/>
            <w:szCs w:val="24"/>
          </w:rPr>
          <w:id w:val="-1480614415"/>
          <w:placeholder>
            <w:docPart w:val="F022665A2E1C4F5381C524F2CC64F9EC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4E085D" w:rsidRPr="004E085D">
            <w:rPr>
              <w:rFonts w:ascii="Times New Roman" w:hAnsi="Times New Roman" w:cs="Times New Roman"/>
              <w:sz w:val="24"/>
              <w:szCs w:val="24"/>
            </w:rPr>
            <w:t>5 (пять)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не возвращаются в полном объеме засчитывается в счет компенсации фактически понесенных Исполнителем расходов на оказание Услуг и/или убытков Исполнителя до даты прекращения действия Договора.</w:t>
      </w:r>
    </w:p>
    <w:p w14:paraId="77E646A7" w14:textId="77777777"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14:paraId="5831644F" w14:textId="77777777"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E21D69" w14:textId="77777777"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728F48DE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DEB5312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7DEE56E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вправе также использовать предоставленные Заказчиком персональные данные в целях обеспечения соблюдения </w:t>
      </w:r>
      <w:proofErr w:type="gramStart"/>
      <w:r w:rsidRPr="00DA649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A649F">
        <w:rPr>
          <w:rFonts w:ascii="Times New Roman" w:hAnsi="Times New Roman" w:cs="Times New Roman"/>
          <w:sz w:val="24"/>
          <w:szCs w:val="24"/>
        </w:rPr>
        <w:t xml:space="preserve">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органов, а равно в иных предусмотренных законодательством Российской Федерации случаях.</w:t>
      </w:r>
    </w:p>
    <w:p w14:paraId="4D148B98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42791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A42791">
        <w:rPr>
          <w:rFonts w:ascii="Times New Roman" w:hAnsi="Times New Roman" w:cs="Times New Roman"/>
          <w:sz w:val="24"/>
          <w:szCs w:val="24"/>
        </w:rPr>
        <w:t xml:space="preserve">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283C2FDF" w14:textId="77777777"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280535D6" w14:textId="77777777"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EF129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70A8AEAD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4206E1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14:paraId="0A0EAC19" w14:textId="77777777"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6FED040F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14:paraId="72C1B080" w14:textId="77777777"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0B9D24DA" w14:textId="77777777"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14:paraId="269B6689" w14:textId="77777777"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14:paraId="32B9571C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0B4F8FA3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46181D" w14:textId="77777777"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4A17D758" w14:textId="77777777"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14:paraId="0FAD1766" w14:textId="77777777" w:rsidR="0001162F" w:rsidRPr="00DA649F" w:rsidRDefault="0001162F" w:rsidP="00DA649F">
      <w:pPr>
        <w:jc w:val="both"/>
      </w:pPr>
    </w:p>
    <w:p w14:paraId="7E67620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5F283BF9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919780" w14:textId="77777777"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5D6DCD62" w14:textId="77777777"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586D182B" w14:textId="77777777"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14:paraId="6C451537" w14:textId="410FC3B7"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="00C071DE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письменное согласие своего законного представителя (одного из родителей,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 xml:space="preserve">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314BD8E4" w14:textId="77777777" w:rsidR="000C56D1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>Договора.</w:t>
      </w:r>
    </w:p>
    <w:p w14:paraId="45CC6AAF" w14:textId="77777777"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4E259CD5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13FE6861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14:paraId="21F71247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1E84FABF" w14:textId="77777777" w:rsidR="0001162F" w:rsidRPr="00DA649F" w:rsidRDefault="0001162F" w:rsidP="00FE4E26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Во всем остальном, </w:t>
      </w:r>
      <w:r w:rsidR="00FE4E26">
        <w:rPr>
          <w:rFonts w:ascii="Times New Roman" w:hAnsi="Times New Roman" w:cs="Times New Roman"/>
          <w:sz w:val="24"/>
          <w:szCs w:val="24"/>
        </w:rPr>
        <w:t>что не предусмотрено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7312C" w:rsidRPr="00DA649F">
        <w:rPr>
          <w:rFonts w:ascii="Times New Roman" w:hAnsi="Times New Roman" w:cs="Times New Roman"/>
          <w:sz w:val="24"/>
          <w:szCs w:val="24"/>
        </w:rPr>
        <w:t>Договором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6E9439C4" w14:textId="77777777" w:rsidR="0001162F" w:rsidRPr="00DA649F" w:rsidRDefault="0001162F" w:rsidP="00DA649F">
      <w:pPr>
        <w:jc w:val="both"/>
      </w:pPr>
    </w:p>
    <w:p w14:paraId="4778FFE0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07FD0EF8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33E45D" w14:textId="77777777"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14:paraId="6BCC73F6" w14:textId="77777777" w:rsidR="0001162F" w:rsidRPr="00DA649F" w:rsidRDefault="0001162F" w:rsidP="00DA649F">
      <w:r w:rsidRPr="00DA649F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D899CB4" w14:textId="0B2868F9" w:rsidR="0001162F" w:rsidRDefault="009F083A" w:rsidP="00DA649F">
      <w:r>
        <w:t>Адрес юридического лица</w:t>
      </w:r>
      <w:r w:rsidR="0001162F" w:rsidRPr="00DA649F">
        <w:t>: 101000, г. Москва ул. Мясницкая, дом 20</w:t>
      </w:r>
    </w:p>
    <w:p w14:paraId="2752BD44" w14:textId="77777777" w:rsidR="009F083A" w:rsidRPr="00DA649F" w:rsidRDefault="009F083A" w:rsidP="00DA649F"/>
    <w:p w14:paraId="3543833C" w14:textId="77777777" w:rsidR="009F083A" w:rsidRPr="00D47E3E" w:rsidRDefault="009F083A" w:rsidP="009F083A">
      <w:r w:rsidRPr="00D47E3E">
        <w:t xml:space="preserve">УФК по г. Москве (Национальный исследовательский университет «Высшая школа экономики» л/с 30736U27000) </w:t>
      </w:r>
    </w:p>
    <w:p w14:paraId="7A0E7527" w14:textId="77777777" w:rsidR="009F083A" w:rsidRPr="00D47E3E" w:rsidRDefault="009F083A" w:rsidP="009F083A">
      <w:r w:rsidRPr="00D47E3E">
        <w:t xml:space="preserve">р/с: 03214643000000017300 </w:t>
      </w:r>
    </w:p>
    <w:p w14:paraId="17B149A3" w14:textId="77777777" w:rsidR="009F083A" w:rsidRPr="00D47E3E" w:rsidRDefault="009F083A" w:rsidP="009F083A">
      <w:r w:rsidRPr="00D47E3E">
        <w:t xml:space="preserve">в банке: ГУ Банка России по ЦФО//УФК по г. Москве г. Москва </w:t>
      </w:r>
    </w:p>
    <w:p w14:paraId="0762BE6C" w14:textId="77777777" w:rsidR="009F083A" w:rsidRPr="00D47E3E" w:rsidRDefault="009F083A" w:rsidP="009F083A">
      <w:r w:rsidRPr="00D47E3E">
        <w:t xml:space="preserve">к/с: 40102810545370000003 </w:t>
      </w:r>
    </w:p>
    <w:p w14:paraId="722FDE4B" w14:textId="77777777" w:rsidR="009F083A" w:rsidRPr="00D47E3E" w:rsidRDefault="009F083A" w:rsidP="009F083A">
      <w:r w:rsidRPr="00D47E3E">
        <w:t>БИК: 004525988</w:t>
      </w:r>
    </w:p>
    <w:p w14:paraId="316FD1C4" w14:textId="77777777" w:rsidR="009F083A" w:rsidRPr="00D47E3E" w:rsidRDefault="009F083A" w:rsidP="009F083A">
      <w:r w:rsidRPr="00D47E3E">
        <w:t xml:space="preserve">ОКПО: 17701729 </w:t>
      </w:r>
    </w:p>
    <w:p w14:paraId="29CF230C" w14:textId="77777777" w:rsidR="009F083A" w:rsidRPr="00D47E3E" w:rsidRDefault="009F083A" w:rsidP="009F083A">
      <w:r w:rsidRPr="00D47E3E">
        <w:t xml:space="preserve">ОКАТО: 45286555000 </w:t>
      </w:r>
    </w:p>
    <w:p w14:paraId="17C22EA4" w14:textId="0A804AD8" w:rsidR="00FE4E26" w:rsidRPr="003A3E45" w:rsidRDefault="009F083A" w:rsidP="009F083A">
      <w:pPr>
        <w:rPr>
          <w:lang w:eastAsia="en-US"/>
        </w:rPr>
      </w:pPr>
      <w:r w:rsidRPr="00D47E3E">
        <w:t>ОКТМО: 45375000000</w:t>
      </w:r>
    </w:p>
    <w:p w14:paraId="0F83F736" w14:textId="77777777" w:rsidR="000C3985" w:rsidRPr="003A3E45" w:rsidRDefault="000C3985" w:rsidP="000C3985"/>
    <w:p w14:paraId="54AF9DD8" w14:textId="549FADB2" w:rsidR="0001162F" w:rsidRPr="00DA649F" w:rsidRDefault="00FE4E26" w:rsidP="00DA649F">
      <w:r>
        <w:t>Контактное лицо Исполнителя:</w:t>
      </w:r>
      <w:r w:rsidR="000C3985" w:rsidRPr="000C3985">
        <w:t xml:space="preserve"> </w:t>
      </w:r>
      <w:r w:rsidR="00C071DE">
        <w:rPr>
          <w:rFonts w:eastAsia="Cambria"/>
        </w:rPr>
        <w:t>Дзедзюля Екатерина Игоревна</w:t>
      </w:r>
    </w:p>
    <w:p w14:paraId="70474F64" w14:textId="5403C7E0" w:rsidR="0001162F" w:rsidRPr="00DA649F" w:rsidRDefault="0001162F" w:rsidP="00DA649F">
      <w:r w:rsidRPr="00DA649F">
        <w:t xml:space="preserve">Контактный телефон: </w:t>
      </w:r>
      <w:r w:rsidR="000C3985" w:rsidRPr="003A3E45">
        <w:t>+7495 7729590*</w:t>
      </w:r>
      <w:r w:rsidR="00C071DE">
        <w:t>23189</w:t>
      </w:r>
    </w:p>
    <w:p w14:paraId="7ABDAD0E" w14:textId="42B602E6" w:rsidR="00C04A3C" w:rsidRPr="00DA649F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 xml:space="preserve">: </w:t>
      </w:r>
      <w:proofErr w:type="spellStart"/>
      <w:r w:rsidR="00C071DE">
        <w:rPr>
          <w:u w:val="single"/>
          <w:lang w:val="en-US"/>
        </w:rPr>
        <w:t>edzedzyulya</w:t>
      </w:r>
      <w:proofErr w:type="spellEnd"/>
      <w:r w:rsidR="00C071DE" w:rsidRPr="00C071DE">
        <w:rPr>
          <w:u w:val="single"/>
        </w:rPr>
        <w:t>@</w:t>
      </w:r>
      <w:proofErr w:type="spellStart"/>
      <w:r w:rsidR="00C071DE">
        <w:rPr>
          <w:u w:val="single"/>
          <w:lang w:val="en-US"/>
        </w:rPr>
        <w:t>hse</w:t>
      </w:r>
      <w:proofErr w:type="spellEnd"/>
      <w:r w:rsidR="00C071DE" w:rsidRPr="00C071DE">
        <w:rPr>
          <w:u w:val="single"/>
        </w:rPr>
        <w:t>.</w:t>
      </w:r>
      <w:proofErr w:type="spellStart"/>
      <w:r w:rsidR="00C071DE">
        <w:rPr>
          <w:u w:val="single"/>
          <w:lang w:val="en-US"/>
        </w:rPr>
        <w:t>ru</w:t>
      </w:r>
      <w:proofErr w:type="spellEnd"/>
      <w:r w:rsidR="000C3985" w:rsidRPr="005F4079">
        <w:rPr>
          <w:rFonts w:eastAsia="Cambria"/>
        </w:rPr>
        <w:t xml:space="preserve">  </w:t>
      </w:r>
    </w:p>
    <w:sectPr w:rsidR="00C04A3C" w:rsidRPr="00DA649F" w:rsidSect="00447C2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A16"/>
    <w:multiLevelType w:val="hybridMultilevel"/>
    <w:tmpl w:val="54384A06"/>
    <w:lvl w:ilvl="0" w:tplc="C9FA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0B01"/>
    <w:multiLevelType w:val="hybridMultilevel"/>
    <w:tmpl w:val="878A338A"/>
    <w:lvl w:ilvl="0" w:tplc="C9FAF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62CF7"/>
    <w:multiLevelType w:val="multilevel"/>
    <w:tmpl w:val="24CCE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0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3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8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1"/>
  </w:num>
  <w:num w:numId="13">
    <w:abstractNumId w:val="5"/>
  </w:num>
  <w:num w:numId="14">
    <w:abstractNumId w:val="16"/>
  </w:num>
  <w:num w:numId="15">
    <w:abstractNumId w:val="7"/>
  </w:num>
  <w:num w:numId="16">
    <w:abstractNumId w:val="10"/>
  </w:num>
  <w:num w:numId="17">
    <w:abstractNumId w:val="15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655C"/>
    <w:rsid w:val="00045A7E"/>
    <w:rsid w:val="00050D01"/>
    <w:rsid w:val="0005371E"/>
    <w:rsid w:val="00055DFA"/>
    <w:rsid w:val="00070F24"/>
    <w:rsid w:val="00080223"/>
    <w:rsid w:val="00095E09"/>
    <w:rsid w:val="000B54C4"/>
    <w:rsid w:val="000C3985"/>
    <w:rsid w:val="000C56D1"/>
    <w:rsid w:val="000C759B"/>
    <w:rsid w:val="000D01CD"/>
    <w:rsid w:val="000D184E"/>
    <w:rsid w:val="000D1E15"/>
    <w:rsid w:val="000D24A8"/>
    <w:rsid w:val="000D2538"/>
    <w:rsid w:val="000E2DC8"/>
    <w:rsid w:val="000E3B9A"/>
    <w:rsid w:val="000E7357"/>
    <w:rsid w:val="00103C03"/>
    <w:rsid w:val="001066D7"/>
    <w:rsid w:val="00113155"/>
    <w:rsid w:val="001245EE"/>
    <w:rsid w:val="00126A9B"/>
    <w:rsid w:val="00126B02"/>
    <w:rsid w:val="001505F9"/>
    <w:rsid w:val="00150EB0"/>
    <w:rsid w:val="00152229"/>
    <w:rsid w:val="001549B0"/>
    <w:rsid w:val="00156344"/>
    <w:rsid w:val="00163EEE"/>
    <w:rsid w:val="00171B38"/>
    <w:rsid w:val="00172B81"/>
    <w:rsid w:val="00172C06"/>
    <w:rsid w:val="001732C2"/>
    <w:rsid w:val="00180513"/>
    <w:rsid w:val="00181280"/>
    <w:rsid w:val="00182FD5"/>
    <w:rsid w:val="0018433C"/>
    <w:rsid w:val="001859DB"/>
    <w:rsid w:val="00192E0E"/>
    <w:rsid w:val="001A0E24"/>
    <w:rsid w:val="001B1EE2"/>
    <w:rsid w:val="001C1B8E"/>
    <w:rsid w:val="001E4334"/>
    <w:rsid w:val="001E63F7"/>
    <w:rsid w:val="001F48AA"/>
    <w:rsid w:val="001F49D9"/>
    <w:rsid w:val="001F6529"/>
    <w:rsid w:val="00201050"/>
    <w:rsid w:val="00203451"/>
    <w:rsid w:val="00207303"/>
    <w:rsid w:val="002153A3"/>
    <w:rsid w:val="0021635A"/>
    <w:rsid w:val="00221DCE"/>
    <w:rsid w:val="00223350"/>
    <w:rsid w:val="00227979"/>
    <w:rsid w:val="00231AC3"/>
    <w:rsid w:val="002324BF"/>
    <w:rsid w:val="00233708"/>
    <w:rsid w:val="00244DCF"/>
    <w:rsid w:val="0026161B"/>
    <w:rsid w:val="00270389"/>
    <w:rsid w:val="0027156E"/>
    <w:rsid w:val="00276C11"/>
    <w:rsid w:val="00280239"/>
    <w:rsid w:val="002935B2"/>
    <w:rsid w:val="002A4BB1"/>
    <w:rsid w:val="002B1166"/>
    <w:rsid w:val="002B13FB"/>
    <w:rsid w:val="002B43E6"/>
    <w:rsid w:val="002B4DAC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D6FB5"/>
    <w:rsid w:val="002E360F"/>
    <w:rsid w:val="002E4C49"/>
    <w:rsid w:val="002E7455"/>
    <w:rsid w:val="002F3302"/>
    <w:rsid w:val="002F3EBF"/>
    <w:rsid w:val="002F74C2"/>
    <w:rsid w:val="00315522"/>
    <w:rsid w:val="003212C2"/>
    <w:rsid w:val="00322798"/>
    <w:rsid w:val="00323A44"/>
    <w:rsid w:val="0033077B"/>
    <w:rsid w:val="00333D9C"/>
    <w:rsid w:val="0034421A"/>
    <w:rsid w:val="0035006A"/>
    <w:rsid w:val="00352F12"/>
    <w:rsid w:val="00370A22"/>
    <w:rsid w:val="0037311F"/>
    <w:rsid w:val="00375937"/>
    <w:rsid w:val="003A3E45"/>
    <w:rsid w:val="003B1C2B"/>
    <w:rsid w:val="003C015F"/>
    <w:rsid w:val="003C5288"/>
    <w:rsid w:val="003E0486"/>
    <w:rsid w:val="003E3C6E"/>
    <w:rsid w:val="003F1BAA"/>
    <w:rsid w:val="00411140"/>
    <w:rsid w:val="00411611"/>
    <w:rsid w:val="004148BC"/>
    <w:rsid w:val="00433C13"/>
    <w:rsid w:val="0044131A"/>
    <w:rsid w:val="00447C28"/>
    <w:rsid w:val="00454745"/>
    <w:rsid w:val="004620B1"/>
    <w:rsid w:val="00465054"/>
    <w:rsid w:val="0049079C"/>
    <w:rsid w:val="004A063E"/>
    <w:rsid w:val="004A5291"/>
    <w:rsid w:val="004A6E31"/>
    <w:rsid w:val="004C1E42"/>
    <w:rsid w:val="004C2608"/>
    <w:rsid w:val="004C598B"/>
    <w:rsid w:val="004C5CE2"/>
    <w:rsid w:val="004C6360"/>
    <w:rsid w:val="004C7A0C"/>
    <w:rsid w:val="004D4FBE"/>
    <w:rsid w:val="004D6F93"/>
    <w:rsid w:val="004E085D"/>
    <w:rsid w:val="004E5C9B"/>
    <w:rsid w:val="004F2AFF"/>
    <w:rsid w:val="005008BB"/>
    <w:rsid w:val="00506CEB"/>
    <w:rsid w:val="00524F73"/>
    <w:rsid w:val="00545FA4"/>
    <w:rsid w:val="0055450C"/>
    <w:rsid w:val="00557727"/>
    <w:rsid w:val="00564648"/>
    <w:rsid w:val="005737C1"/>
    <w:rsid w:val="00590EAD"/>
    <w:rsid w:val="005A34B0"/>
    <w:rsid w:val="005C562C"/>
    <w:rsid w:val="005E04B4"/>
    <w:rsid w:val="005E15C6"/>
    <w:rsid w:val="005E1A51"/>
    <w:rsid w:val="005E1D9E"/>
    <w:rsid w:val="005F31AF"/>
    <w:rsid w:val="005F419F"/>
    <w:rsid w:val="005F7C6F"/>
    <w:rsid w:val="00606FEB"/>
    <w:rsid w:val="00607B54"/>
    <w:rsid w:val="00612CB9"/>
    <w:rsid w:val="00617660"/>
    <w:rsid w:val="0064053C"/>
    <w:rsid w:val="0064072C"/>
    <w:rsid w:val="00643FD3"/>
    <w:rsid w:val="00644A8D"/>
    <w:rsid w:val="00645D4F"/>
    <w:rsid w:val="006474AB"/>
    <w:rsid w:val="00651A03"/>
    <w:rsid w:val="0065477B"/>
    <w:rsid w:val="00656ABD"/>
    <w:rsid w:val="00662C41"/>
    <w:rsid w:val="006740FF"/>
    <w:rsid w:val="00686DD3"/>
    <w:rsid w:val="0069177B"/>
    <w:rsid w:val="00692187"/>
    <w:rsid w:val="0069280B"/>
    <w:rsid w:val="006A0065"/>
    <w:rsid w:val="006A5A6F"/>
    <w:rsid w:val="006C1C7F"/>
    <w:rsid w:val="006D7B6D"/>
    <w:rsid w:val="006E3848"/>
    <w:rsid w:val="006E5F96"/>
    <w:rsid w:val="006F3FE1"/>
    <w:rsid w:val="006F555B"/>
    <w:rsid w:val="0071046E"/>
    <w:rsid w:val="00710B62"/>
    <w:rsid w:val="00710CE8"/>
    <w:rsid w:val="00716BF8"/>
    <w:rsid w:val="00722598"/>
    <w:rsid w:val="007340B9"/>
    <w:rsid w:val="00734D33"/>
    <w:rsid w:val="0073607E"/>
    <w:rsid w:val="007443C1"/>
    <w:rsid w:val="00755468"/>
    <w:rsid w:val="00761695"/>
    <w:rsid w:val="00763586"/>
    <w:rsid w:val="0076359D"/>
    <w:rsid w:val="00776866"/>
    <w:rsid w:val="00782740"/>
    <w:rsid w:val="007828F2"/>
    <w:rsid w:val="00782D13"/>
    <w:rsid w:val="00795366"/>
    <w:rsid w:val="007B59FF"/>
    <w:rsid w:val="007B7204"/>
    <w:rsid w:val="007D3025"/>
    <w:rsid w:val="007D4256"/>
    <w:rsid w:val="007E3854"/>
    <w:rsid w:val="007E6498"/>
    <w:rsid w:val="00800EB0"/>
    <w:rsid w:val="00801EFD"/>
    <w:rsid w:val="00811A2F"/>
    <w:rsid w:val="00812C66"/>
    <w:rsid w:val="008138FE"/>
    <w:rsid w:val="008148C8"/>
    <w:rsid w:val="008224C5"/>
    <w:rsid w:val="00824B2E"/>
    <w:rsid w:val="00836DAD"/>
    <w:rsid w:val="00842511"/>
    <w:rsid w:val="00845D6D"/>
    <w:rsid w:val="008721DC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D1477"/>
    <w:rsid w:val="008F0FEE"/>
    <w:rsid w:val="008F4DA2"/>
    <w:rsid w:val="009009ED"/>
    <w:rsid w:val="00903106"/>
    <w:rsid w:val="00926827"/>
    <w:rsid w:val="00930070"/>
    <w:rsid w:val="009337BA"/>
    <w:rsid w:val="00935820"/>
    <w:rsid w:val="00951B4E"/>
    <w:rsid w:val="00954531"/>
    <w:rsid w:val="00954997"/>
    <w:rsid w:val="00960C6D"/>
    <w:rsid w:val="009805A4"/>
    <w:rsid w:val="00980B31"/>
    <w:rsid w:val="0098303F"/>
    <w:rsid w:val="0098374E"/>
    <w:rsid w:val="00984F37"/>
    <w:rsid w:val="009B0110"/>
    <w:rsid w:val="009C4D58"/>
    <w:rsid w:val="009E03C1"/>
    <w:rsid w:val="009E079F"/>
    <w:rsid w:val="009E2778"/>
    <w:rsid w:val="009E7AFC"/>
    <w:rsid w:val="009F083A"/>
    <w:rsid w:val="009F2B7F"/>
    <w:rsid w:val="009F49BF"/>
    <w:rsid w:val="009F7AD1"/>
    <w:rsid w:val="00A0740E"/>
    <w:rsid w:val="00A230A6"/>
    <w:rsid w:val="00A25032"/>
    <w:rsid w:val="00A42791"/>
    <w:rsid w:val="00A50766"/>
    <w:rsid w:val="00A50E6C"/>
    <w:rsid w:val="00A66EA8"/>
    <w:rsid w:val="00A70EE1"/>
    <w:rsid w:val="00A76A84"/>
    <w:rsid w:val="00A90414"/>
    <w:rsid w:val="00A90A0D"/>
    <w:rsid w:val="00AA5AF5"/>
    <w:rsid w:val="00AA5D94"/>
    <w:rsid w:val="00AC7D45"/>
    <w:rsid w:val="00AD1723"/>
    <w:rsid w:val="00AD2C74"/>
    <w:rsid w:val="00AD3868"/>
    <w:rsid w:val="00AD6AF3"/>
    <w:rsid w:val="00AE5691"/>
    <w:rsid w:val="00AE7CED"/>
    <w:rsid w:val="00AF034D"/>
    <w:rsid w:val="00AF4C6B"/>
    <w:rsid w:val="00AF5191"/>
    <w:rsid w:val="00B311C2"/>
    <w:rsid w:val="00B36F4A"/>
    <w:rsid w:val="00B420D1"/>
    <w:rsid w:val="00B42A69"/>
    <w:rsid w:val="00B51C65"/>
    <w:rsid w:val="00B74344"/>
    <w:rsid w:val="00B862BD"/>
    <w:rsid w:val="00B871BF"/>
    <w:rsid w:val="00B91CC6"/>
    <w:rsid w:val="00B92F9C"/>
    <w:rsid w:val="00B96493"/>
    <w:rsid w:val="00B977D2"/>
    <w:rsid w:val="00BA066D"/>
    <w:rsid w:val="00BB1E06"/>
    <w:rsid w:val="00BB284F"/>
    <w:rsid w:val="00BB2E0B"/>
    <w:rsid w:val="00BB60A3"/>
    <w:rsid w:val="00BC21F1"/>
    <w:rsid w:val="00BD4872"/>
    <w:rsid w:val="00BE359F"/>
    <w:rsid w:val="00BF11F6"/>
    <w:rsid w:val="00C04A3C"/>
    <w:rsid w:val="00C05406"/>
    <w:rsid w:val="00C071CD"/>
    <w:rsid w:val="00C071DE"/>
    <w:rsid w:val="00C15290"/>
    <w:rsid w:val="00C415A3"/>
    <w:rsid w:val="00C41A39"/>
    <w:rsid w:val="00C45EE1"/>
    <w:rsid w:val="00C6086F"/>
    <w:rsid w:val="00C648F6"/>
    <w:rsid w:val="00C664AE"/>
    <w:rsid w:val="00C7075D"/>
    <w:rsid w:val="00C77498"/>
    <w:rsid w:val="00C85655"/>
    <w:rsid w:val="00C9349B"/>
    <w:rsid w:val="00CA02AB"/>
    <w:rsid w:val="00CA30A1"/>
    <w:rsid w:val="00CA700B"/>
    <w:rsid w:val="00CB7F87"/>
    <w:rsid w:val="00CC1143"/>
    <w:rsid w:val="00CC2B61"/>
    <w:rsid w:val="00CC6589"/>
    <w:rsid w:val="00CC7F28"/>
    <w:rsid w:val="00CD733E"/>
    <w:rsid w:val="00CF4E60"/>
    <w:rsid w:val="00D03CA9"/>
    <w:rsid w:val="00D24279"/>
    <w:rsid w:val="00D329A5"/>
    <w:rsid w:val="00D34307"/>
    <w:rsid w:val="00D363F4"/>
    <w:rsid w:val="00D470FC"/>
    <w:rsid w:val="00D63494"/>
    <w:rsid w:val="00D666BA"/>
    <w:rsid w:val="00D717D4"/>
    <w:rsid w:val="00D7192A"/>
    <w:rsid w:val="00D71F34"/>
    <w:rsid w:val="00D726AE"/>
    <w:rsid w:val="00D740AE"/>
    <w:rsid w:val="00D77A04"/>
    <w:rsid w:val="00D8047B"/>
    <w:rsid w:val="00D9767C"/>
    <w:rsid w:val="00DA51C8"/>
    <w:rsid w:val="00DA649F"/>
    <w:rsid w:val="00DB31B4"/>
    <w:rsid w:val="00DD3855"/>
    <w:rsid w:val="00DD6708"/>
    <w:rsid w:val="00DF47A9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2F2D"/>
    <w:rsid w:val="00E85867"/>
    <w:rsid w:val="00EA62FA"/>
    <w:rsid w:val="00F00C70"/>
    <w:rsid w:val="00F036CC"/>
    <w:rsid w:val="00F26B76"/>
    <w:rsid w:val="00F316D8"/>
    <w:rsid w:val="00F439B8"/>
    <w:rsid w:val="00F555F8"/>
    <w:rsid w:val="00F65FCF"/>
    <w:rsid w:val="00F71210"/>
    <w:rsid w:val="00F905F8"/>
    <w:rsid w:val="00F95A86"/>
    <w:rsid w:val="00FA4601"/>
    <w:rsid w:val="00FB0433"/>
    <w:rsid w:val="00FB1ADC"/>
    <w:rsid w:val="00FB22DC"/>
    <w:rsid w:val="00FB40FF"/>
    <w:rsid w:val="00FE0EFA"/>
    <w:rsid w:val="00FE4E26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0449D"/>
  <w15:docId w15:val="{7758351D-D882-49E9-8AA2-099CB29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74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1">
    <w:name w:val="Body Text Indent 2"/>
    <w:basedOn w:val="a"/>
    <w:link w:val="22"/>
    <w:rsid w:val="0001162F"/>
    <w:pPr>
      <w:ind w:firstLine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">
    <w:name w:val="Стиль1"/>
    <w:basedOn w:val="a"/>
    <w:link w:val="10"/>
    <w:rsid w:val="00D34307"/>
    <w:rPr>
      <w:sz w:val="28"/>
    </w:rPr>
  </w:style>
  <w:style w:type="character" w:customStyle="1" w:styleId="10">
    <w:name w:val="Стиль1 Знак"/>
    <w:basedOn w:val="a0"/>
    <w:link w:val="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3">
    <w:name w:val="Стиль2"/>
    <w:basedOn w:val="a0"/>
    <w:uiPriority w:val="1"/>
    <w:rsid w:val="00D34307"/>
    <w:rPr>
      <w:rFonts w:ascii="Times New Roman" w:hAnsi="Times New Roman"/>
      <w:sz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C3985"/>
    <w:rPr>
      <w:color w:val="000000"/>
    </w:rPr>
  </w:style>
  <w:style w:type="paragraph" w:customStyle="1" w:styleId="cee1fbf7edfbe9">
    <w:name w:val="Оceбe1ыfbчf7нedыfbйe9"/>
    <w:uiPriority w:val="99"/>
    <w:rsid w:val="000C39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v-page-title-text">
    <w:name w:val="cv-page-title-text"/>
    <w:basedOn w:val="a0"/>
    <w:rsid w:val="002F74C2"/>
  </w:style>
  <w:style w:type="character" w:customStyle="1" w:styleId="UnresolvedMention">
    <w:name w:val="Unresolved Mention"/>
    <w:basedOn w:val="a0"/>
    <w:uiPriority w:val="99"/>
    <w:semiHidden/>
    <w:unhideWhenUsed/>
    <w:rsid w:val="00FB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hse.ru/moscow/payment/1028040250" TargetMode="External"/><Relationship Id="rId3" Type="http://schemas.openxmlformats.org/officeDocument/2006/relationships/styles" Target="styles.xml"/><Relationship Id="rId7" Type="http://schemas.openxmlformats.org/officeDocument/2006/relationships/hyperlink" Target="https://bioelectric.hse.ru/neuroschool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electric.hse.ru/neuroschool202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ED1D4188F24F79869E9D3F77FAB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1C89E-DD7E-4DC9-AF2A-122E736DE9B8}"/>
      </w:docPartPr>
      <w:docPartBody>
        <w:p w:rsidR="00A9069F" w:rsidRDefault="003171D2" w:rsidP="003171D2">
          <w:pPr>
            <w:pStyle w:val="A7ED1D4188F24F79869E9D3F77FABE55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3BC084612F084964A8D8102C3F84B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766AA-46D8-4453-9C34-27191B0763C8}"/>
      </w:docPartPr>
      <w:docPartBody>
        <w:p w:rsidR="00A9069F" w:rsidRDefault="003171D2" w:rsidP="003171D2">
          <w:pPr>
            <w:pStyle w:val="3BC084612F084964A8D8102C3F84BC0E12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(тему) мероприятия</w:t>
          </w:r>
        </w:p>
      </w:docPartBody>
    </w:docPart>
    <w:docPart>
      <w:docPartPr>
        <w:name w:val="891100BF3125418684410CA42361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85AA0-0971-4C0D-A8D4-1C50C539D037}"/>
      </w:docPartPr>
      <w:docPartBody>
        <w:p w:rsidR="00A9069F" w:rsidRDefault="003171D2" w:rsidP="003171D2">
          <w:pPr>
            <w:pStyle w:val="891100BF3125418684410CA423613E309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8A2D04E716843418AE52DEAD9EAA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36490-7AEA-4C00-B95B-6BFE13898C2E}"/>
      </w:docPartPr>
      <w:docPartBody>
        <w:p w:rsidR="00A9069F" w:rsidRDefault="003171D2" w:rsidP="003171D2">
          <w:pPr>
            <w:pStyle w:val="A8A2D04E716843418AE52DEAD9EAA4A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город или точный адрес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9BD1EB92465D4AD9A765183453E41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4E06B-9425-43E5-9E0B-172BCF4C76CF}"/>
      </w:docPartPr>
      <w:docPartBody>
        <w:p w:rsidR="00A9069F" w:rsidRDefault="003171D2" w:rsidP="003171D2">
          <w:pPr>
            <w:pStyle w:val="9BD1EB92465D4AD9A765183453E41AE0"/>
          </w:pPr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ACBF928D59F40A0AA23B8E78399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36721-D035-4D26-9970-2EE286E74AA9}"/>
      </w:docPartPr>
      <w:docPartBody>
        <w:p w:rsidR="00A9069F" w:rsidRDefault="003171D2" w:rsidP="003171D2">
          <w:pPr>
            <w:pStyle w:val="8ACBF928D59F40A0AA23B8E78399E43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850C1EDA41B74F7F81EC280DF62AA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C2A14-9782-4116-93ED-0FE8EC0F2955}"/>
      </w:docPartPr>
      <w:docPartBody>
        <w:p w:rsidR="00A9069F" w:rsidRDefault="003171D2" w:rsidP="003171D2">
          <w:pPr>
            <w:pStyle w:val="850C1EDA41B74F7F81EC280DF62AA50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0631631070C547A7BBCCB71951ACA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84F93-6B5D-4DB8-9688-ECF5BD9C2457}"/>
      </w:docPartPr>
      <w:docPartBody>
        <w:p w:rsidR="00C562F9" w:rsidRDefault="001E12E8" w:rsidP="001E12E8">
          <w:pPr>
            <w:pStyle w:val="0631631070C547A7BBCCB71951ACA096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022665A2E1C4F5381C524F2CC64F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83E21-ADE2-40F3-891B-744887A932E6}"/>
      </w:docPartPr>
      <w:docPartBody>
        <w:p w:rsidR="00C562F9" w:rsidRDefault="001E12E8" w:rsidP="001E12E8">
          <w:pPr>
            <w:pStyle w:val="F022665A2E1C4F5381C524F2CC64F9EC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55EF0949A0A549F2A0A50DC7970A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8BAD-2168-476D-9F74-63CF47BC6F0A}"/>
      </w:docPartPr>
      <w:docPartBody>
        <w:p w:rsidR="00BF24B6" w:rsidRDefault="00E60EEF" w:rsidP="00E60EEF">
          <w:pPr>
            <w:pStyle w:val="55EF0949A0A549F2A0A50DC7970A588E"/>
          </w:pPr>
          <w:r w:rsidRPr="00CB425C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BCEAC6F3FD44226AEC149042476D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9DB38-E57D-49B6-AB6D-F25EAE406D41}"/>
      </w:docPartPr>
      <w:docPartBody>
        <w:p w:rsidR="00447195" w:rsidRDefault="00BF24B6" w:rsidP="00BF24B6">
          <w:pPr>
            <w:pStyle w:val="ABCEAC6F3FD44226AEC149042476D9F1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75907A3B0AC940E5B5A3668BA6EFD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5C74E-3B66-4BDC-83EF-606AE2BCEFF8}"/>
      </w:docPartPr>
      <w:docPartBody>
        <w:p w:rsidR="00246C5F" w:rsidRDefault="00E0607B" w:rsidP="00E0607B">
          <w:pPr>
            <w:pStyle w:val="75907A3B0AC940E5B5A3668BA6EFDECE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B2F6949F9FF4261857C1BA2D011F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4A758-18A3-4B5D-9959-C3F0F6C734B6}"/>
      </w:docPartPr>
      <w:docPartBody>
        <w:p w:rsidR="00246C5F" w:rsidRDefault="00E0607B" w:rsidP="00E0607B">
          <w:pPr>
            <w:pStyle w:val="8B2F6949F9FF4261857C1BA2D011FF86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2"/>
    <w:rsid w:val="0004617E"/>
    <w:rsid w:val="001E04DE"/>
    <w:rsid w:val="001E12E8"/>
    <w:rsid w:val="00246C5F"/>
    <w:rsid w:val="002D4053"/>
    <w:rsid w:val="003171D2"/>
    <w:rsid w:val="00327ADF"/>
    <w:rsid w:val="00442C36"/>
    <w:rsid w:val="00447195"/>
    <w:rsid w:val="004E307D"/>
    <w:rsid w:val="00656ABD"/>
    <w:rsid w:val="00693ED6"/>
    <w:rsid w:val="006D5A98"/>
    <w:rsid w:val="00734D4C"/>
    <w:rsid w:val="00770614"/>
    <w:rsid w:val="007D1709"/>
    <w:rsid w:val="008F6262"/>
    <w:rsid w:val="00A65BA9"/>
    <w:rsid w:val="00A9069F"/>
    <w:rsid w:val="00AE2E5D"/>
    <w:rsid w:val="00B5002E"/>
    <w:rsid w:val="00B67E24"/>
    <w:rsid w:val="00BC6AEA"/>
    <w:rsid w:val="00BF24B6"/>
    <w:rsid w:val="00C24423"/>
    <w:rsid w:val="00C562F9"/>
    <w:rsid w:val="00C57089"/>
    <w:rsid w:val="00C711FF"/>
    <w:rsid w:val="00D73C90"/>
    <w:rsid w:val="00DA5DDE"/>
    <w:rsid w:val="00E0607B"/>
    <w:rsid w:val="00E60EEF"/>
    <w:rsid w:val="00E67927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07B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55EF0949A0A549F2A0A50DC7970A588E">
    <w:name w:val="55EF0949A0A549F2A0A50DC7970A588E"/>
    <w:rsid w:val="00E60EEF"/>
    <w:rPr>
      <w:lang w:val="en-US" w:eastAsia="en-US"/>
    </w:rPr>
  </w:style>
  <w:style w:type="paragraph" w:customStyle="1" w:styleId="ABCEAC6F3FD44226AEC149042476D9F1">
    <w:name w:val="ABCEAC6F3FD44226AEC149042476D9F1"/>
    <w:rsid w:val="00BF24B6"/>
  </w:style>
  <w:style w:type="paragraph" w:customStyle="1" w:styleId="75907A3B0AC940E5B5A3668BA6EFDECE">
    <w:name w:val="75907A3B0AC940E5B5A3668BA6EFDECE"/>
    <w:rsid w:val="00E0607B"/>
    <w:pPr>
      <w:spacing w:after="160" w:line="259" w:lineRule="auto"/>
    </w:pPr>
  </w:style>
  <w:style w:type="paragraph" w:customStyle="1" w:styleId="8B2F6949F9FF4261857C1BA2D011FF86">
    <w:name w:val="8B2F6949F9FF4261857C1BA2D011FF86"/>
    <w:rsid w:val="00E060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D8FC9-BBE3-4306-817C-931B03F9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2631</Words>
  <Characters>15000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Дзедзюля Екатерина Игоревна</cp:lastModifiedBy>
  <cp:revision>2</cp:revision>
  <cp:lastPrinted>2019-03-14T12:39:00Z</cp:lastPrinted>
  <dcterms:created xsi:type="dcterms:W3CDTF">2025-03-24T08:22:00Z</dcterms:created>
  <dcterms:modified xsi:type="dcterms:W3CDTF">2025-03-24T08:22:00Z</dcterms:modified>
</cp:coreProperties>
</file>